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6</w:t>
      </w:r>
      <w:r w:rsidRPr="00111D49">
        <w:rPr>
          <w:rFonts w:ascii="Times New Roman" w:hAnsi="Times New Roman" w:cs="Times New Roman"/>
          <w:sz w:val="24"/>
          <w:szCs w:val="24"/>
        </w:rPr>
        <w:t>. razreda.</w:t>
      </w:r>
    </w:p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Default="00EE33DC" w:rsidP="00EE33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6589">
        <w:rPr>
          <w:rFonts w:ascii="Times New Roman" w:hAnsi="Times New Roman" w:cs="Times New Roman"/>
          <w:sz w:val="24"/>
          <w:szCs w:val="24"/>
        </w:rPr>
        <w:t>Ker se nekaj časa ne bomo videli, vam podajam navodila, kaj v tem času naredite doma.</w:t>
      </w:r>
      <w:r>
        <w:rPr>
          <w:rFonts w:ascii="Times New Roman" w:hAnsi="Times New Roman" w:cs="Times New Roman"/>
          <w:sz w:val="24"/>
          <w:szCs w:val="24"/>
        </w:rPr>
        <w:t xml:space="preserve"> Preizkusili se boste v samostojnem delu in verjamem, da vam bo uspelo. </w:t>
      </w:r>
    </w:p>
    <w:p w:rsidR="00EE33DC" w:rsidRPr="002D6589" w:rsidRDefault="00EE33DC" w:rsidP="00EE33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4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Default="00EE33DC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Default="00EE33DC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1D49">
        <w:rPr>
          <w:rFonts w:ascii="Times New Roman" w:hAnsi="Times New Roman" w:cs="Times New Roman"/>
          <w:b/>
          <w:sz w:val="24"/>
          <w:szCs w:val="24"/>
        </w:rPr>
        <w:t>1. teden:</w:t>
      </w:r>
    </w:p>
    <w:p w:rsidR="007E7803" w:rsidRPr="00111D49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803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Nazadnje smo se učili o ljudski glasbi in bili dogovorjeni za ocenjevanje petja slovenskih ljudskih pesmi. To ocenjevanje je seveda prestavljeno na čas, ko se bomo spet videli v šoli.</w:t>
      </w:r>
    </w:p>
    <w:p w:rsidR="007E7803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lažjo ponovitev in utrditev pesmi vam pošiljam povezave na posnetke teh pesmi:</w:t>
      </w:r>
    </w:p>
    <w:p w:rsidR="007E7803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7803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Beri, beri rožmarin zeleni </w:t>
      </w:r>
      <w:hyperlink r:id="rId5" w:history="1">
        <w:r w:rsidRPr="007E7803">
          <w:rPr>
            <w:color w:val="0000FF"/>
            <w:u w:val="single"/>
          </w:rPr>
          <w:t>https://www.youtube.com/watch?v=SYLE-zdECCU</w:t>
        </w:r>
      </w:hyperlink>
    </w:p>
    <w:p w:rsidR="007E7803" w:rsidRPr="007E7803" w:rsidRDefault="00226D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Čuk se je oženil</w:t>
      </w:r>
      <w:r>
        <w:rPr>
          <w:color w:val="0000FF"/>
          <w:u w:val="single"/>
        </w:rPr>
        <w:t xml:space="preserve"> </w:t>
      </w:r>
      <w:hyperlink r:id="rId6" w:history="1">
        <w:r w:rsidRPr="00226D97">
          <w:rPr>
            <w:color w:val="0000FF"/>
            <w:u w:val="single"/>
          </w:rPr>
          <w:t>https://www.youtube.com/watch?v=QZJP0mNvALE</w:t>
        </w:r>
      </w:hyperlink>
      <w:r>
        <w:t xml:space="preserve"> </w:t>
      </w:r>
    </w:p>
    <w:p w:rsidR="007E7803" w:rsidRDefault="00226D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 bi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cigajnar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 </w:t>
      </w:r>
      <w:hyperlink r:id="rId7" w:history="1">
        <w:r w:rsidR="00CD4EF0" w:rsidRPr="00CD4EF0">
          <w:rPr>
            <w:color w:val="0000FF"/>
            <w:u w:val="single"/>
          </w:rPr>
          <w:t>https://www.youtube.com/watch?v=uaF9qgxjkvI</w:t>
        </w:r>
      </w:hyperlink>
    </w:p>
    <w:p w:rsidR="007E7803" w:rsidRDefault="00CD4EF0" w:rsidP="007E7803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Jaz pa pojdem na Gorenjsko </w:t>
      </w:r>
      <w:hyperlink r:id="rId8" w:history="1">
        <w:r w:rsidRPr="00CD4EF0">
          <w:rPr>
            <w:color w:val="0000FF"/>
            <w:u w:val="single"/>
          </w:rPr>
          <w:t>https://www.youtube.com/watch?v=SU-d4acsmg8</w:t>
        </w:r>
      </w:hyperlink>
    </w:p>
    <w:p w:rsidR="00A13FC4" w:rsidRDefault="00A13FC4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hyperlink r:id="rId9" w:history="1">
        <w:r w:rsidRPr="00A13FC4">
          <w:rPr>
            <w:color w:val="0000FF"/>
            <w:u w:val="single"/>
          </w:rPr>
          <w:t>https://www.youtube.com/watch?v=24tTMCTXD1g</w:t>
        </w:r>
      </w:hyperlink>
    </w:p>
    <w:p w:rsidR="00CD4EF0" w:rsidRDefault="00CD4EF0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bela cesta uglajena</w:t>
      </w:r>
      <w:r w:rsidR="00A13FC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13FC4" w:rsidRPr="00A13FC4">
          <w:rPr>
            <w:color w:val="0000FF"/>
            <w:u w:val="single"/>
          </w:rPr>
          <w:t>https://www.youtube.com/watch?v=g8kqA0twQAQ</w:t>
        </w:r>
      </w:hyperlink>
    </w:p>
    <w:p w:rsidR="00CD4EF0" w:rsidRDefault="00CD4EF0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planincah</w:t>
      </w:r>
      <w:proofErr w:type="spellEnd"/>
      <w:r w:rsidR="00A13FC4">
        <w:rPr>
          <w:rFonts w:ascii="Times New Roman" w:hAnsi="Times New Roman" w:cs="Times New Roman"/>
          <w:sz w:val="24"/>
          <w:szCs w:val="24"/>
        </w:rPr>
        <w:t xml:space="preserve"> sončece sije </w:t>
      </w:r>
      <w:hyperlink r:id="rId11" w:history="1">
        <w:r w:rsidR="00A13FC4" w:rsidRPr="00A13FC4">
          <w:rPr>
            <w:color w:val="0000FF"/>
            <w:u w:val="single"/>
          </w:rPr>
          <w:t>https://www.youtube.com/watch?v=IxiEHzhPW9s</w:t>
        </w:r>
      </w:hyperlink>
    </w:p>
    <w:p w:rsidR="007E7803" w:rsidRDefault="007E7803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Default="00EE33DC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2197" w:rsidRPr="00E02197" w:rsidRDefault="00E021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197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E02197" w:rsidRPr="00E02197" w:rsidRDefault="00E021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197">
        <w:rPr>
          <w:rFonts w:ascii="Times New Roman" w:hAnsi="Times New Roman" w:cs="Times New Roman"/>
          <w:sz w:val="24"/>
          <w:szCs w:val="24"/>
          <w:u w:val="single"/>
        </w:rPr>
        <w:t>- vedel natančno in estetsko zapeti vseh šest pesmi.</w:t>
      </w:r>
    </w:p>
    <w:p w:rsidR="00E02197" w:rsidRDefault="00E02197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Default="00EE33DC" w:rsidP="007E78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3DC" w:rsidRPr="00EE33DC" w:rsidRDefault="00EE33DC" w:rsidP="007E78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02197" w:rsidRPr="00EE33DC">
        <w:rPr>
          <w:rFonts w:ascii="Times New Roman" w:hAnsi="Times New Roman" w:cs="Times New Roman"/>
          <w:b/>
          <w:sz w:val="24"/>
          <w:szCs w:val="24"/>
          <w:u w:val="single"/>
        </w:rPr>
        <w:t>okaz vašega dela, b</w:t>
      </w:r>
      <w:r w:rsidRPr="00EE33DC">
        <w:rPr>
          <w:rFonts w:ascii="Times New Roman" w:hAnsi="Times New Roman" w:cs="Times New Roman"/>
          <w:b/>
          <w:sz w:val="24"/>
          <w:szCs w:val="24"/>
          <w:u w:val="single"/>
        </w:rPr>
        <w:t xml:space="preserve">o ocenjevanje petja pesmi. </w:t>
      </w:r>
    </w:p>
    <w:p w:rsidR="00EE33DC" w:rsidRDefault="00EE33DC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33DC">
        <w:rPr>
          <w:rFonts w:ascii="Times New Roman" w:hAnsi="Times New Roman" w:cs="Times New Roman"/>
          <w:sz w:val="24"/>
          <w:szCs w:val="24"/>
        </w:rPr>
        <w:t>Točen datum bomo določili takrat, ko izvemo kdaj se vračamo v šolo</w:t>
      </w:r>
    </w:p>
    <w:p w:rsidR="00DA095E" w:rsidRDefault="00DA095E">
      <w:pPr>
        <w:rPr>
          <w:rFonts w:ascii="Times New Roman" w:hAnsi="Times New Roman" w:cs="Times New Roman"/>
          <w:sz w:val="24"/>
          <w:szCs w:val="24"/>
        </w:rPr>
      </w:pPr>
    </w:p>
    <w:p w:rsidR="00DA095E" w:rsidRDefault="00DA095E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E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Prilagam vam tudi zapis v zvezek, ki ga nekateri še niste uspeli zapisati v celoti.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304800</wp:posOffset>
                </wp:positionV>
                <wp:extent cx="6066000" cy="2314575"/>
                <wp:effectExtent l="0" t="0" r="1143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FC2F" id="Pravokotnik 1" o:spid="_x0000_s1026" style="position:absolute;margin-left:-21.35pt;margin-top:24pt;width:477.65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EE33DC" w:rsidRDefault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DD5307" w:rsidRDefault="00EE33DC" w:rsidP="00EE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7">
        <w:rPr>
          <w:rFonts w:ascii="Times New Roman" w:hAnsi="Times New Roman" w:cs="Times New Roman"/>
          <w:b/>
          <w:sz w:val="24"/>
          <w:szCs w:val="24"/>
        </w:rPr>
        <w:t>LJUDSKA GLASBA</w:t>
      </w:r>
    </w:p>
    <w:p w:rsidR="00EE33DC" w:rsidRPr="00DD5307" w:rsidRDefault="00EE33DC" w:rsidP="00EE3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307">
        <w:rPr>
          <w:rFonts w:ascii="Times New Roman" w:hAnsi="Times New Roman" w:cs="Times New Roman"/>
          <w:b/>
          <w:sz w:val="24"/>
          <w:szCs w:val="24"/>
        </w:rPr>
        <w:t>Med ljudsko glasbo spadajo ljudske pesmi, ljudski plesi in ljudska inštrumentalna glasba.</w:t>
      </w:r>
    </w:p>
    <w:p w:rsidR="00EE33DC" w:rsidRDefault="00EE33DC" w:rsidP="00EE3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Ljudska glasba se je prenašala ustno, iz roda v rod, njen avtor ni znan. Ljudske pesmi imajo lahko razumljivo besedilo in preprosto melodijo.</w:t>
      </w:r>
    </w:p>
    <w:p w:rsidR="00EE33DC" w:rsidRDefault="00EE33DC" w:rsidP="00EE3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za ohranjanje ljudske dediščine skrbijo ljudski pevci, ljudski godci in folklorne skupine. </w:t>
      </w:r>
    </w:p>
    <w:p w:rsidR="00EE33DC" w:rsidRDefault="00EE33DC" w:rsidP="00EE3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območju Slovenije se je ohranilo veliko ljudskih glasbil. To so: cimbale, lončeni bas, trstenke, dvojnice, piščal, leseni žlici, okarina, harmonika, gosli …</w:t>
      </w:r>
    </w:p>
    <w:p w:rsidR="003001EF" w:rsidRDefault="003001EF">
      <w:pPr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C798D26" wp14:editId="2E28900C">
            <wp:simplePos x="0" y="0"/>
            <wp:positionH relativeFrom="column">
              <wp:posOffset>4100830</wp:posOffset>
            </wp:positionH>
            <wp:positionV relativeFrom="paragraph">
              <wp:posOffset>-565150</wp:posOffset>
            </wp:positionV>
            <wp:extent cx="1951200" cy="1951200"/>
            <wp:effectExtent l="0" t="0" r="0" b="0"/>
            <wp:wrapNone/>
            <wp:docPr id="2" name="Slika 2" descr="Rezultat iskanja slik za emoji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ji mus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52ADA66" wp14:editId="3809642E">
            <wp:simplePos x="0" y="0"/>
            <wp:positionH relativeFrom="margin">
              <wp:posOffset>-638175</wp:posOffset>
            </wp:positionH>
            <wp:positionV relativeFrom="paragraph">
              <wp:posOffset>-527050</wp:posOffset>
            </wp:positionV>
            <wp:extent cx="771525" cy="1022547"/>
            <wp:effectExtent l="0" t="0" r="0" b="6350"/>
            <wp:wrapNone/>
            <wp:docPr id="4" name="Slika 4" descr="Rezultat iskanja slik za emoji brigh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moji bright id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95E" w:rsidRPr="00F45F7F" w:rsidRDefault="00DA095E" w:rsidP="00DA09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Naloga za radovedne (ni obvezna):</w:t>
      </w: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Na spletu ali v literaturi poišči, kaj pomeni korona v glasbi. </w:t>
      </w:r>
    </w:p>
    <w:p w:rsidR="00DA095E" w:rsidRPr="00F45F7F" w:rsidRDefault="00DA095E" w:rsidP="00DA09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Odgovor pošlji na moj e-naslov.</w:t>
      </w: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550C7B" wp14:editId="68CCA75E">
            <wp:simplePos x="0" y="0"/>
            <wp:positionH relativeFrom="column">
              <wp:posOffset>2748280</wp:posOffset>
            </wp:positionH>
            <wp:positionV relativeFrom="paragraph">
              <wp:posOffset>8890</wp:posOffset>
            </wp:positionV>
            <wp:extent cx="1818000" cy="1728000"/>
            <wp:effectExtent l="0" t="0" r="0" b="5715"/>
            <wp:wrapNone/>
            <wp:docPr id="5" name="Slika 5" descr="Rezultat iskanja slik za emoji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emoji coronavir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95E" w:rsidRPr="00600A4D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Poglej si tudi zabaven video na temo umivanja rok </w:t>
      </w:r>
    </w:p>
    <w:p w:rsidR="00DA095E" w:rsidRPr="00EE3FC2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E3FC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https://youtu.be/yRGvYGAyxsg</w:t>
        </w:r>
      </w:hyperlink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Default="00DA095E" w:rsidP="00DA09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95E" w:rsidRPr="00E02197" w:rsidRDefault="00DA09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95E" w:rsidRPr="00E0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E"/>
    <w:rsid w:val="002165F9"/>
    <w:rsid w:val="00226D97"/>
    <w:rsid w:val="002E5BEE"/>
    <w:rsid w:val="003001EF"/>
    <w:rsid w:val="007E7803"/>
    <w:rsid w:val="00A13FC4"/>
    <w:rsid w:val="00CD4EF0"/>
    <w:rsid w:val="00DA095E"/>
    <w:rsid w:val="00E02197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5509-4DD4-4A16-AAEB-2F3A590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8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-d4acsmg8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F9qgxjkvI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JP0mNvALE" TargetMode="External"/><Relationship Id="rId11" Type="http://schemas.openxmlformats.org/officeDocument/2006/relationships/hyperlink" Target="https://www.youtube.com/watch?v=IxiEHzhPW9s" TargetMode="External"/><Relationship Id="rId5" Type="http://schemas.openxmlformats.org/officeDocument/2006/relationships/hyperlink" Target="https://www.youtube.com/watch?v=SYLE-zdECCU" TargetMode="External"/><Relationship Id="rId15" Type="http://schemas.openxmlformats.org/officeDocument/2006/relationships/hyperlink" Target="https://youtu.be/yRGvYGAyxsg" TargetMode="External"/><Relationship Id="rId10" Type="http://schemas.openxmlformats.org/officeDocument/2006/relationships/hyperlink" Target="https://www.youtube.com/watch?v=g8kqA0twQAQ" TargetMode="External"/><Relationship Id="rId4" Type="http://schemas.openxmlformats.org/officeDocument/2006/relationships/hyperlink" Target="mailto:sandra.hanzic@os-velikapolana.si" TargetMode="External"/><Relationship Id="rId9" Type="http://schemas.openxmlformats.org/officeDocument/2006/relationships/hyperlink" Target="https://www.youtube.com/watch?v=24tTMCTXD1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5</cp:revision>
  <dcterms:created xsi:type="dcterms:W3CDTF">2020-03-17T09:11:00Z</dcterms:created>
  <dcterms:modified xsi:type="dcterms:W3CDTF">2020-03-17T17:50:00Z</dcterms:modified>
</cp:coreProperties>
</file>