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9A" w:rsidRPr="00593308" w:rsidRDefault="00F35B8C">
      <w:pPr>
        <w:rPr>
          <w:rFonts w:ascii="Arial" w:hAnsi="Arial" w:cs="Arial"/>
        </w:rPr>
      </w:pPr>
      <w:r w:rsidRPr="00593308">
        <w:rPr>
          <w:rFonts w:ascii="Arial" w:hAnsi="Arial" w:cs="Arial"/>
        </w:rPr>
        <w:t>Pozdravljeni učenci</w:t>
      </w:r>
      <w:r w:rsidR="00CF6E6A">
        <w:rPr>
          <w:rFonts w:ascii="Arial" w:hAnsi="Arial" w:cs="Arial"/>
        </w:rPr>
        <w:t xml:space="preserve"> in starši,</w:t>
      </w:r>
    </w:p>
    <w:p w:rsidR="006C715E" w:rsidRPr="00593308" w:rsidRDefault="00F35B8C">
      <w:pPr>
        <w:rPr>
          <w:rFonts w:ascii="Arial" w:hAnsi="Arial" w:cs="Arial"/>
        </w:rPr>
      </w:pPr>
      <w:r w:rsidRPr="00593308">
        <w:rPr>
          <w:rFonts w:ascii="Arial" w:hAnsi="Arial" w:cs="Arial"/>
        </w:rPr>
        <w:t>prvi da</w:t>
      </w:r>
      <w:r w:rsidR="00E752A5">
        <w:rPr>
          <w:rFonts w:ascii="Arial" w:hAnsi="Arial" w:cs="Arial"/>
        </w:rPr>
        <w:t>n pouka na daljavo je za vami. Mislila sem na vas</w:t>
      </w:r>
      <w:r w:rsidR="006960E7">
        <w:rPr>
          <w:rFonts w:ascii="Arial" w:hAnsi="Arial" w:cs="Arial"/>
        </w:rPr>
        <w:t>. Premišljevala sem</w:t>
      </w:r>
      <w:r w:rsidR="00D43C85" w:rsidRPr="00593308">
        <w:rPr>
          <w:rFonts w:ascii="Arial" w:hAnsi="Arial" w:cs="Arial"/>
        </w:rPr>
        <w:t>, kako</w:t>
      </w:r>
      <w:r w:rsidRPr="00593308">
        <w:rPr>
          <w:rFonts w:ascii="Arial" w:hAnsi="Arial" w:cs="Arial"/>
        </w:rPr>
        <w:t xml:space="preserve"> </w:t>
      </w:r>
      <w:r w:rsidR="00301120" w:rsidRPr="00593308">
        <w:rPr>
          <w:rFonts w:ascii="Arial" w:hAnsi="Arial" w:cs="Arial"/>
        </w:rPr>
        <w:t>s</w:t>
      </w:r>
      <w:r w:rsidR="00CF6E6A">
        <w:rPr>
          <w:rFonts w:ascii="Arial" w:hAnsi="Arial" w:cs="Arial"/>
        </w:rPr>
        <w:t>t</w:t>
      </w:r>
      <w:r w:rsidR="00301120" w:rsidRPr="00593308">
        <w:rPr>
          <w:rFonts w:ascii="Arial" w:hAnsi="Arial" w:cs="Arial"/>
        </w:rPr>
        <w:t xml:space="preserve">e </w:t>
      </w:r>
      <w:r w:rsidR="00CF6E6A">
        <w:rPr>
          <w:rFonts w:ascii="Arial" w:hAnsi="Arial" w:cs="Arial"/>
        </w:rPr>
        <w:t xml:space="preserve">se </w:t>
      </w:r>
      <w:r w:rsidR="00301120" w:rsidRPr="00593308">
        <w:rPr>
          <w:rFonts w:ascii="Arial" w:hAnsi="Arial" w:cs="Arial"/>
        </w:rPr>
        <w:t>poču</w:t>
      </w:r>
      <w:r w:rsidR="00CF6E6A">
        <w:rPr>
          <w:rFonts w:ascii="Arial" w:hAnsi="Arial" w:cs="Arial"/>
        </w:rPr>
        <w:t xml:space="preserve">tili </w:t>
      </w:r>
      <w:r w:rsidR="006960E7">
        <w:rPr>
          <w:rFonts w:ascii="Arial" w:hAnsi="Arial" w:cs="Arial"/>
        </w:rPr>
        <w:t>pri drugačnem</w:t>
      </w:r>
      <w:r w:rsidR="00D43C85" w:rsidRPr="00593308">
        <w:rPr>
          <w:rFonts w:ascii="Arial" w:hAnsi="Arial" w:cs="Arial"/>
        </w:rPr>
        <w:t xml:space="preserve"> delu? </w:t>
      </w:r>
      <w:r w:rsidR="00CF6E6A">
        <w:rPr>
          <w:rFonts w:ascii="Arial" w:hAnsi="Arial" w:cs="Arial"/>
        </w:rPr>
        <w:t xml:space="preserve">Ali </w:t>
      </w:r>
      <w:r w:rsidR="006960E7">
        <w:rPr>
          <w:rFonts w:ascii="Arial" w:hAnsi="Arial" w:cs="Arial"/>
        </w:rPr>
        <w:t>ste imeli</w:t>
      </w:r>
      <w:r w:rsidR="00301120" w:rsidRPr="00593308">
        <w:rPr>
          <w:rFonts w:ascii="Arial" w:hAnsi="Arial" w:cs="Arial"/>
        </w:rPr>
        <w:t xml:space="preserve"> kakšne</w:t>
      </w:r>
      <w:r w:rsidR="00D43C85" w:rsidRPr="00593308">
        <w:rPr>
          <w:rFonts w:ascii="Arial" w:hAnsi="Arial" w:cs="Arial"/>
        </w:rPr>
        <w:t xml:space="preserve"> težave pri reševanju nalog?</w:t>
      </w:r>
      <w:r w:rsidR="00FE7B4F">
        <w:rPr>
          <w:rFonts w:ascii="Arial" w:hAnsi="Arial" w:cs="Arial"/>
        </w:rPr>
        <w:t xml:space="preserve"> S</w:t>
      </w:r>
      <w:r w:rsidR="00D43C85" w:rsidRPr="00593308">
        <w:rPr>
          <w:rFonts w:ascii="Arial" w:hAnsi="Arial" w:cs="Arial"/>
        </w:rPr>
        <w:t xml:space="preserve">te </w:t>
      </w:r>
      <w:r w:rsidR="00301120" w:rsidRPr="00593308">
        <w:rPr>
          <w:rFonts w:ascii="Arial" w:hAnsi="Arial" w:cs="Arial"/>
        </w:rPr>
        <w:t xml:space="preserve">jih </w:t>
      </w:r>
      <w:r w:rsidR="00D43C85" w:rsidRPr="00593308">
        <w:rPr>
          <w:rFonts w:ascii="Arial" w:hAnsi="Arial" w:cs="Arial"/>
        </w:rPr>
        <w:t>uspeli rešiti?</w:t>
      </w:r>
      <w:r w:rsidR="00E124FC" w:rsidRPr="00593308">
        <w:rPr>
          <w:rFonts w:ascii="Arial" w:hAnsi="Arial" w:cs="Arial"/>
        </w:rPr>
        <w:t xml:space="preserve"> </w:t>
      </w:r>
      <w:r w:rsidR="00D43C85" w:rsidRPr="00593308">
        <w:rPr>
          <w:rFonts w:ascii="Arial" w:hAnsi="Arial" w:cs="Arial"/>
        </w:rPr>
        <w:t>(Če j</w:t>
      </w:r>
      <w:r w:rsidR="00301120" w:rsidRPr="00593308">
        <w:rPr>
          <w:rFonts w:ascii="Arial" w:hAnsi="Arial" w:cs="Arial"/>
        </w:rPr>
        <w:t xml:space="preserve">ih niste, jih boste dokončali danes.) </w:t>
      </w:r>
      <w:r w:rsidR="006960E7">
        <w:rPr>
          <w:rFonts w:ascii="Arial" w:hAnsi="Arial" w:cs="Arial"/>
        </w:rPr>
        <w:t>Upam, da ste se dobro počutili</w:t>
      </w:r>
      <w:r w:rsidR="00FE7B4F">
        <w:rPr>
          <w:rFonts w:ascii="Arial" w:hAnsi="Arial" w:cs="Arial"/>
        </w:rPr>
        <w:t xml:space="preserve"> in veliko naučili</w:t>
      </w:r>
      <w:r w:rsidR="006960E7">
        <w:rPr>
          <w:rFonts w:ascii="Arial" w:hAnsi="Arial" w:cs="Arial"/>
        </w:rPr>
        <w:t>. Verjamem, s</w:t>
      </w:r>
      <w:r w:rsidR="000D3026" w:rsidRPr="00593308">
        <w:rPr>
          <w:rFonts w:ascii="Arial" w:hAnsi="Arial" w:cs="Arial"/>
        </w:rPr>
        <w:t>poštovani starši</w:t>
      </w:r>
      <w:r w:rsidR="00FE7B4F">
        <w:rPr>
          <w:rFonts w:ascii="Arial" w:hAnsi="Arial" w:cs="Arial"/>
        </w:rPr>
        <w:t>, da ste bili dobri učitelji vašim otrokom in odigrali pomembno vlogo pri</w:t>
      </w:r>
      <w:r w:rsidR="006C715E" w:rsidRPr="00593308">
        <w:rPr>
          <w:rFonts w:ascii="Arial" w:hAnsi="Arial" w:cs="Arial"/>
        </w:rPr>
        <w:t xml:space="preserve"> pouku na daljavo. Za kar se Vam iskreno zahvaljujem. </w:t>
      </w:r>
      <w:r w:rsidR="006960E7">
        <w:rPr>
          <w:rFonts w:ascii="Arial" w:hAnsi="Arial" w:cs="Arial"/>
        </w:rPr>
        <w:t xml:space="preserve">V primeru kakršnih </w:t>
      </w:r>
      <w:r w:rsidR="00E124FC" w:rsidRPr="00593308">
        <w:rPr>
          <w:rFonts w:ascii="Arial" w:hAnsi="Arial" w:cs="Arial"/>
        </w:rPr>
        <w:t>koli nejasnosti me lahko pokličete ali mi napišete sporočilo.</w:t>
      </w:r>
      <w:r w:rsidR="00E7413B">
        <w:rPr>
          <w:rFonts w:ascii="Arial" w:hAnsi="Arial" w:cs="Arial"/>
        </w:rPr>
        <w:t xml:space="preserve"> Z veseljem Vam bom odgovorila.</w:t>
      </w:r>
      <w:r w:rsidR="001B2B87">
        <w:rPr>
          <w:rFonts w:ascii="Arial" w:hAnsi="Arial" w:cs="Arial"/>
        </w:rPr>
        <w:t xml:space="preserve"> Skupaj zmoremo več.</w:t>
      </w:r>
    </w:p>
    <w:p w:rsidR="00E124FC" w:rsidRDefault="00E124FC">
      <w:pPr>
        <w:rPr>
          <w:rFonts w:ascii="Arial" w:hAnsi="Arial" w:cs="Arial"/>
          <w:sz w:val="24"/>
          <w:szCs w:val="24"/>
        </w:rPr>
      </w:pPr>
    </w:p>
    <w:p w:rsidR="00E124FC" w:rsidRPr="00E752A5" w:rsidRDefault="00E752A5" w:rsidP="00E124FC">
      <w:pPr>
        <w:spacing w:after="0"/>
        <w:jc w:val="center"/>
        <w:rPr>
          <w:rFonts w:eastAsia="Times New Roman" w:cstheme="minorHAnsi"/>
          <w:b/>
          <w:color w:val="FF0000"/>
          <w:lang w:eastAsia="sl-SI"/>
        </w:rPr>
      </w:pPr>
      <w:r w:rsidRPr="00E752A5">
        <w:rPr>
          <w:rFonts w:cstheme="minorHAnsi"/>
          <w:b/>
          <w:color w:val="FF0000"/>
        </w:rPr>
        <w:t>UČENCI ZDAJ PA VESELO NA DELO</w:t>
      </w:r>
      <w:r w:rsidR="00E124FC" w:rsidRPr="00E752A5">
        <w:rPr>
          <w:rFonts w:cstheme="minorHAnsi"/>
          <w:b/>
          <w:color w:val="FF0000"/>
        </w:rPr>
        <w:t xml:space="preserve">. </w:t>
      </w:r>
      <w:r w:rsidR="00E124FC" w:rsidRPr="00E752A5">
        <w:rPr>
          <w:rFonts w:eastAsia="Times New Roman" w:cstheme="minorHAnsi"/>
          <w:b/>
          <w:color w:val="FF0000"/>
          <w:lang w:eastAsia="sl-SI"/>
        </w:rPr>
        <w:t xml:space="preserve">ŽELIM VAM VELIKO USPEHA PRI REŠEVANJU </w:t>
      </w:r>
      <w:r w:rsidR="00E124FC" w:rsidRPr="00E752A5">
        <w:rPr>
          <w:rFonts w:eastAsia="Times New Roman" w:cstheme="minorHAnsi"/>
          <w:color w:val="FF0000"/>
          <w:lang w:eastAsia="sl-SI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sym w:font="Wingdings" w:char="F04A"/>
      </w:r>
      <w:r w:rsidR="00E124FC" w:rsidRPr="00E752A5">
        <w:rPr>
          <w:rFonts w:eastAsia="Times New Roman" w:cstheme="minorHAnsi"/>
          <w:color w:val="FF0000"/>
          <w:lang w:eastAsia="sl-SI"/>
        </w:rPr>
        <w:t>.</w:t>
      </w:r>
    </w:p>
    <w:p w:rsidR="00301120" w:rsidRPr="00593308" w:rsidRDefault="00E124FC">
      <w:pPr>
        <w:rPr>
          <w:rFonts w:ascii="Arial" w:hAnsi="Arial" w:cs="Arial"/>
        </w:rPr>
      </w:pPr>
      <w:r w:rsidRPr="00593308">
        <w:rPr>
          <w:rFonts w:ascii="Arial" w:hAnsi="Arial" w:cs="Arial"/>
        </w:rPr>
        <w:t xml:space="preserve">  </w:t>
      </w:r>
    </w:p>
    <w:p w:rsidR="00E124FC" w:rsidRDefault="00E124FC" w:rsidP="00593308">
      <w:pPr>
        <w:jc w:val="center"/>
        <w:rPr>
          <w:rFonts w:ascii="Arial" w:hAnsi="Arial" w:cs="Arial"/>
          <w:sz w:val="24"/>
          <w:szCs w:val="24"/>
        </w:rPr>
      </w:pPr>
    </w:p>
    <w:p w:rsidR="00E124FC" w:rsidRPr="00E124FC" w:rsidRDefault="00E752A5" w:rsidP="005933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2126511" cy="617837"/>
            <wp:effectExtent l="0" t="0" r="7620" b="0"/>
            <wp:docPr id="16" name="Slika 16" descr="C:\Users\Nada\Desktop\140143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a\Desktop\1401437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66" cy="62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4FC" w:rsidRPr="00E124FC">
        <w:rPr>
          <w:rFonts w:ascii="Arial" w:hAnsi="Arial" w:cs="Arial"/>
          <w:b/>
          <w:sz w:val="24"/>
          <w:szCs w:val="24"/>
        </w:rPr>
        <w:t>MATEMATIKA – 19.</w:t>
      </w:r>
      <w:r w:rsidR="004D5858">
        <w:rPr>
          <w:rFonts w:ascii="Arial" w:hAnsi="Arial" w:cs="Arial"/>
          <w:b/>
          <w:sz w:val="24"/>
          <w:szCs w:val="24"/>
        </w:rPr>
        <w:t xml:space="preserve"> </w:t>
      </w:r>
      <w:r w:rsidR="00E124FC" w:rsidRPr="00E124FC">
        <w:rPr>
          <w:rFonts w:ascii="Arial" w:hAnsi="Arial" w:cs="Arial"/>
          <w:b/>
          <w:sz w:val="24"/>
          <w:szCs w:val="24"/>
        </w:rPr>
        <w:t>3. 2020</w:t>
      </w:r>
    </w:p>
    <w:p w:rsidR="00E124FC" w:rsidRDefault="00593308">
      <w:pPr>
        <w:rPr>
          <w:rFonts w:ascii="Arial" w:hAnsi="Arial" w:cs="Arial"/>
          <w:sz w:val="24"/>
          <w:szCs w:val="24"/>
        </w:rPr>
      </w:pPr>
      <w:r w:rsidRPr="00F6727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E124FC">
        <w:rPr>
          <w:rFonts w:ascii="Arial" w:hAnsi="Arial" w:cs="Arial"/>
          <w:sz w:val="24"/>
          <w:szCs w:val="24"/>
        </w:rPr>
        <w:t xml:space="preserve">Na začetku boste </w:t>
      </w:r>
      <w:r w:rsidR="00E124FC" w:rsidRPr="00AC0F62">
        <w:rPr>
          <w:rFonts w:ascii="Arial" w:hAnsi="Arial" w:cs="Arial"/>
          <w:sz w:val="24"/>
          <w:szCs w:val="24"/>
          <w:u w:val="single"/>
        </w:rPr>
        <w:t>ponovili včerajšnjo snov o simetričnih oblikah</w:t>
      </w:r>
      <w:r w:rsidR="00E124FC">
        <w:rPr>
          <w:rFonts w:ascii="Arial" w:hAnsi="Arial" w:cs="Arial"/>
          <w:sz w:val="24"/>
          <w:szCs w:val="24"/>
        </w:rPr>
        <w:t>.</w:t>
      </w:r>
    </w:p>
    <w:p w:rsidR="00E124FC" w:rsidRDefault="00405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</w:t>
      </w:r>
      <w:r w:rsidR="00AC0F62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spodnjo nalogo.</w:t>
      </w:r>
    </w:p>
    <w:p w:rsidR="00405A01" w:rsidRPr="00405A01" w:rsidRDefault="00405A01">
      <w:pPr>
        <w:rPr>
          <w:rFonts w:ascii="Arial" w:hAnsi="Arial" w:cs="Arial"/>
        </w:rPr>
      </w:pPr>
    </w:p>
    <w:p w:rsidR="00405A01" w:rsidRPr="00405A01" w:rsidRDefault="00405A01" w:rsidP="00405A01">
      <w:pPr>
        <w:pStyle w:val="Odstavekseznama"/>
        <w:numPr>
          <w:ilvl w:val="0"/>
          <w:numId w:val="1"/>
        </w:numPr>
        <w:spacing w:before="240" w:after="240" w:line="240" w:lineRule="auto"/>
        <w:rPr>
          <w:rFonts w:ascii="Arial" w:hAnsi="Arial" w:cs="Arial"/>
          <w:color w:val="4F81BD" w:themeColor="accent1"/>
        </w:rPr>
      </w:pPr>
      <w:r w:rsidRPr="00405A01">
        <w:rPr>
          <w:rFonts w:ascii="Arial" w:hAnsi="Arial" w:cs="Arial"/>
          <w:color w:val="4F81BD" w:themeColor="accent1"/>
        </w:rPr>
        <w:t>OBKROŽI PREDMETE, KI SO SIMETRIČNI.</w:t>
      </w:r>
      <w:r w:rsidRPr="00405A01">
        <w:rPr>
          <w:rFonts w:ascii="Arial" w:hAnsi="Arial" w:cs="Arial"/>
          <w:noProof/>
          <w:color w:val="4F81BD" w:themeColor="accent1"/>
          <w:lang w:eastAsia="sl-SI"/>
        </w:rPr>
        <w:t xml:space="preserve"> </w:t>
      </w:r>
    </w:p>
    <w:p w:rsidR="00405A01" w:rsidRPr="00405A01" w:rsidRDefault="00405A01" w:rsidP="00405A01">
      <w:pPr>
        <w:spacing w:before="240" w:after="240" w:line="240" w:lineRule="auto"/>
        <w:jc w:val="center"/>
        <w:rPr>
          <w:rFonts w:ascii="Verdana" w:hAnsi="Verdana" w:cs="Arial"/>
          <w:sz w:val="16"/>
          <w:szCs w:val="16"/>
          <w:lang w:eastAsia="sl-SI"/>
        </w:rPr>
      </w:pPr>
      <w:r w:rsidRPr="00405A01">
        <w:rPr>
          <w:rFonts w:ascii="Verdana" w:hAnsi="Verdana" w:cs="Arial"/>
          <w:noProof/>
          <w:sz w:val="16"/>
          <w:szCs w:val="16"/>
          <w:lang w:eastAsia="sl-SI"/>
        </w:rPr>
        <w:drawing>
          <wp:inline distT="0" distB="0" distL="0" distR="0" wp14:anchorId="75EB003C" wp14:editId="5375033E">
            <wp:extent cx="923925" cy="923925"/>
            <wp:effectExtent l="0" t="0" r="9525" b="9525"/>
            <wp:docPr id="1" name="Slika 1" descr="Opis: ftp://ftp.rokus-klett.si/LIB%202%20Zbirka%20nalog/Fotografije/LIB%202%20MAT%20naloge%20ocenevanje/pomanjsane/shutterstock_37540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Opis: ftp://ftp.rokus-klett.si/LIB%202%20Zbirka%20nalog/Fotografije/LIB%202%20MAT%20naloge%20ocenevanje/pomanjsane/shutterstock_375403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A01">
        <w:rPr>
          <w:rFonts w:ascii="Verdana" w:hAnsi="Verdana" w:cs="Arial"/>
          <w:sz w:val="16"/>
          <w:szCs w:val="16"/>
        </w:rPr>
        <w:tab/>
      </w:r>
      <w:r w:rsidRPr="00405A01">
        <w:rPr>
          <w:rFonts w:ascii="Verdana" w:hAnsi="Verdana" w:cs="Arial"/>
          <w:noProof/>
          <w:sz w:val="16"/>
          <w:szCs w:val="16"/>
          <w:lang w:eastAsia="sl-SI"/>
        </w:rPr>
        <w:drawing>
          <wp:inline distT="0" distB="0" distL="0" distR="0" wp14:anchorId="4B0A4EB2" wp14:editId="6579CF17">
            <wp:extent cx="1009650" cy="1009650"/>
            <wp:effectExtent l="0" t="0" r="0" b="0"/>
            <wp:docPr id="2" name="Slika 2" descr="Opis: ftp://ftp.rokus-klett.si/LIB%202%20Zbirka%20nalog/Fotografije/LIB%202%20MAT%20naloge%20ocenevanje/pomanjsane/shutterstock_52991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Opis: ftp://ftp.rokus-klett.si/LIB%202%20Zbirka%20nalog/Fotografije/LIB%202%20MAT%20naloge%20ocenevanje/pomanjsane/shutterstock_529916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A01">
        <w:rPr>
          <w:rFonts w:ascii="Verdana" w:hAnsi="Verdana" w:cs="Arial"/>
          <w:sz w:val="16"/>
          <w:szCs w:val="16"/>
        </w:rPr>
        <w:tab/>
      </w:r>
      <w:r w:rsidRPr="00405A01">
        <w:rPr>
          <w:rFonts w:ascii="Verdana" w:hAnsi="Verdana" w:cs="Arial"/>
          <w:noProof/>
          <w:sz w:val="16"/>
          <w:szCs w:val="16"/>
          <w:lang w:eastAsia="sl-SI"/>
        </w:rPr>
        <w:drawing>
          <wp:inline distT="0" distB="0" distL="0" distR="0" wp14:anchorId="0D0A89B0" wp14:editId="6850E0BA">
            <wp:extent cx="1162050" cy="1162050"/>
            <wp:effectExtent l="0" t="0" r="0" b="0"/>
            <wp:docPr id="3" name="Slika 3" descr="Opis: ftp://ftp.rokus-klett.si/LIB%202%20Zbirka%20nalog/Fotografije/LIB%202%20MAT%20naloge%20ocenevanje/pomanjsane/shutterstock_521417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Opis: ftp://ftp.rokus-klett.si/LIB%202%20Zbirka%20nalog/Fotografije/LIB%202%20MAT%20naloge%20ocenevanje/pomanjsane/shutterstock_5214173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01" w:rsidRPr="00405A01" w:rsidRDefault="00405A01" w:rsidP="00405A01">
      <w:pPr>
        <w:spacing w:before="240" w:after="240" w:line="240" w:lineRule="auto"/>
        <w:jc w:val="center"/>
        <w:rPr>
          <w:rFonts w:ascii="Verdana" w:hAnsi="Verdana" w:cs="Arial"/>
          <w:sz w:val="16"/>
          <w:szCs w:val="16"/>
        </w:rPr>
      </w:pPr>
      <w:r w:rsidRPr="00405A01">
        <w:rPr>
          <w:rFonts w:ascii="Verdana" w:hAnsi="Verdana" w:cs="Arial"/>
          <w:sz w:val="16"/>
          <w:szCs w:val="16"/>
        </w:rPr>
        <w:object w:dxaOrig="2235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in" o:ole="">
            <v:imagedata r:id="rId11" o:title=""/>
          </v:shape>
          <o:OLEObject Type="Embed" ProgID="PBrush" ShapeID="_x0000_i1025" DrawAspect="Content" ObjectID="_1646113985" r:id="rId12"/>
        </w:object>
      </w:r>
      <w:r w:rsidRPr="00405A01">
        <w:rPr>
          <w:rFonts w:ascii="Verdana" w:hAnsi="Verdana" w:cs="Arial"/>
          <w:sz w:val="16"/>
          <w:szCs w:val="16"/>
        </w:rPr>
        <w:tab/>
      </w:r>
      <w:r w:rsidRPr="00405A01">
        <w:rPr>
          <w:rFonts w:ascii="Verdana" w:hAnsi="Verdana" w:cs="Arial"/>
          <w:noProof/>
          <w:sz w:val="16"/>
          <w:szCs w:val="16"/>
          <w:lang w:eastAsia="sl-SI"/>
        </w:rPr>
        <w:drawing>
          <wp:inline distT="0" distB="0" distL="0" distR="0" wp14:anchorId="01CA3DD4" wp14:editId="46B2A3F7">
            <wp:extent cx="735783" cy="790575"/>
            <wp:effectExtent l="0" t="0" r="7620" b="0"/>
            <wp:docPr id="4" name="Slika 4" descr="Opis: ftp://ftp.rokus-klett.si/LIB%202%20Zbirka%20nalog/Fotografije/LIB%202%20MAT%20naloge%20ocenevanje/pomanjsane/shutterstock_47188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Opis: ftp://ftp.rokus-klett.si/LIB%202%20Zbirka%20nalog/Fotografije/LIB%202%20MAT%20naloge%20ocenevanje/pomanjsane/shutterstock_471886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8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FC" w:rsidRDefault="00E124FC">
      <w:pPr>
        <w:rPr>
          <w:rFonts w:ascii="Arial" w:hAnsi="Arial" w:cs="Arial"/>
          <w:sz w:val="24"/>
          <w:szCs w:val="24"/>
        </w:rPr>
      </w:pPr>
    </w:p>
    <w:p w:rsidR="00405A01" w:rsidRPr="00405A01" w:rsidRDefault="00405A01" w:rsidP="00405A01">
      <w:pPr>
        <w:spacing w:before="240" w:after="240" w:line="240" w:lineRule="auto"/>
        <w:rPr>
          <w:rFonts w:ascii="Verdana" w:eastAsia="Calibri" w:hAnsi="Verdana" w:cs="Arial"/>
          <w:shd w:val="clear" w:color="auto" w:fill="FFFFFF"/>
        </w:rPr>
      </w:pPr>
      <w:r>
        <w:rPr>
          <w:rFonts w:ascii="Verdana" w:hAnsi="Verdana" w:cs="Arial"/>
          <w:sz w:val="24"/>
        </w:rPr>
        <w:t xml:space="preserve">     </w:t>
      </w:r>
    </w:p>
    <w:p w:rsidR="00E752A5" w:rsidRDefault="00E752A5">
      <w:pPr>
        <w:rPr>
          <w:rFonts w:ascii="Arial" w:hAnsi="Arial" w:cs="Arial"/>
        </w:rPr>
      </w:pPr>
    </w:p>
    <w:p w:rsidR="00E752A5" w:rsidRDefault="00E752A5">
      <w:pPr>
        <w:rPr>
          <w:rFonts w:ascii="Arial" w:hAnsi="Arial" w:cs="Arial"/>
        </w:rPr>
      </w:pPr>
    </w:p>
    <w:p w:rsidR="00E752A5" w:rsidRDefault="00E752A5">
      <w:pPr>
        <w:rPr>
          <w:rFonts w:ascii="Arial" w:hAnsi="Arial" w:cs="Arial"/>
        </w:rPr>
      </w:pPr>
    </w:p>
    <w:p w:rsidR="00F35B8C" w:rsidRPr="00405A01" w:rsidRDefault="00E752A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Rešitve:</w:t>
      </w:r>
    </w:p>
    <w:p w:rsidR="00405A01" w:rsidRPr="00405A01" w:rsidRDefault="00AC0F62" w:rsidP="00405A01">
      <w:pPr>
        <w:spacing w:before="240" w:after="240" w:line="240" w:lineRule="auto"/>
        <w:jc w:val="center"/>
        <w:rPr>
          <w:rFonts w:ascii="Verdana" w:hAnsi="Verdana" w:cs="Arial"/>
          <w:sz w:val="24"/>
          <w:lang w:eastAsia="sl-SI"/>
        </w:rPr>
      </w:pPr>
      <w:r w:rsidRPr="00405A01">
        <w:rPr>
          <w:rFonts w:ascii="Verdana" w:hAnsi="Verdana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786B1" wp14:editId="65A720A5">
                <wp:simplePos x="0" y="0"/>
                <wp:positionH relativeFrom="column">
                  <wp:posOffset>3757930</wp:posOffset>
                </wp:positionH>
                <wp:positionV relativeFrom="paragraph">
                  <wp:posOffset>195580</wp:posOffset>
                </wp:positionV>
                <wp:extent cx="888365" cy="888365"/>
                <wp:effectExtent l="0" t="0" r="26035" b="2603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8883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9D304" id="Elipsa 11" o:spid="_x0000_s1026" style="position:absolute;margin-left:295.9pt;margin-top:15.4pt;width:69.95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" filled="f" strokecolor="red" strokeweight="1pt">
                <v:stroke joinstyle="miter"/>
              </v:oval>
            </w:pict>
          </mc:Fallback>
        </mc:AlternateContent>
      </w:r>
      <w:r w:rsidR="00405A01" w:rsidRPr="00405A01">
        <w:rPr>
          <w:rFonts w:ascii="Verdana" w:hAnsi="Verdana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A744F" wp14:editId="71ACDEBA">
                <wp:simplePos x="0" y="0"/>
                <wp:positionH relativeFrom="column">
                  <wp:posOffset>774065</wp:posOffset>
                </wp:positionH>
                <wp:positionV relativeFrom="paragraph">
                  <wp:posOffset>249555</wp:posOffset>
                </wp:positionV>
                <wp:extent cx="1414780" cy="1164590"/>
                <wp:effectExtent l="0" t="0" r="13970" b="1651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11639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78FA2" id="Elipsa 10" o:spid="_x0000_s1026" style="position:absolute;margin-left:60.95pt;margin-top:19.65pt;width:111.4pt;height: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" filled="f" strokecolor="red" strokeweight="1pt">
                <v:stroke joinstyle="miter"/>
              </v:oval>
            </w:pict>
          </mc:Fallback>
        </mc:AlternateContent>
      </w:r>
      <w:r w:rsidR="00405A01" w:rsidRPr="00405A01">
        <w:rPr>
          <w:rFonts w:ascii="Verdana" w:hAnsi="Verdana" w:cs="Arial"/>
          <w:noProof/>
          <w:sz w:val="24"/>
          <w:lang w:eastAsia="sl-SI"/>
        </w:rPr>
        <w:drawing>
          <wp:inline distT="0" distB="0" distL="0" distR="0" wp14:anchorId="0FE97238" wp14:editId="09CF9082">
            <wp:extent cx="952500" cy="952500"/>
            <wp:effectExtent l="0" t="0" r="0" b="0"/>
            <wp:docPr id="7" name="Slika 7" descr="Opis: ftp://ftp.rokus-klett.si/LIB%202%20Zbirka%20nalog/Fotografije/LIB%202%20MAT%20naloge%20ocenevanje/pomanjsane/shutterstock_37540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Opis: ftp://ftp.rokus-klett.si/LIB%202%20Zbirka%20nalog/Fotografije/LIB%202%20MAT%20naloge%20ocenevanje/pomanjsane/shutterstock_3754036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A01" w:rsidRPr="00405A01">
        <w:rPr>
          <w:rFonts w:ascii="Verdana" w:hAnsi="Verdana" w:cs="Arial"/>
          <w:sz w:val="24"/>
        </w:rPr>
        <w:tab/>
      </w:r>
      <w:r w:rsidR="00405A01" w:rsidRPr="00405A01">
        <w:rPr>
          <w:rFonts w:ascii="Verdana" w:hAnsi="Verdana" w:cs="Arial"/>
          <w:noProof/>
          <w:sz w:val="24"/>
          <w:lang w:eastAsia="sl-SI"/>
        </w:rPr>
        <w:drawing>
          <wp:inline distT="0" distB="0" distL="0" distR="0" wp14:anchorId="7AE78D9C" wp14:editId="20309754">
            <wp:extent cx="1028700" cy="1028700"/>
            <wp:effectExtent l="0" t="0" r="0" b="0"/>
            <wp:docPr id="8" name="Slika 8" descr="Opis: ftp://ftp.rokus-klett.si/LIB%202%20Zbirka%20nalog/Fotografije/LIB%202%20MAT%20naloge%20ocenevanje/pomanjsane/shutterstock_52991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Opis: ftp://ftp.rokus-klett.si/LIB%202%20Zbirka%20nalog/Fotografije/LIB%202%20MAT%20naloge%20ocenevanje/pomanjsane/shutterstock_5299163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A01" w:rsidRPr="00405A01">
        <w:rPr>
          <w:rFonts w:ascii="Verdana" w:hAnsi="Verdana" w:cs="Arial"/>
          <w:sz w:val="24"/>
        </w:rPr>
        <w:tab/>
      </w:r>
      <w:r w:rsidR="00405A01" w:rsidRPr="00405A01">
        <w:rPr>
          <w:rFonts w:ascii="Verdana" w:hAnsi="Verdana" w:cs="Arial"/>
          <w:noProof/>
          <w:sz w:val="24"/>
          <w:lang w:eastAsia="sl-SI"/>
        </w:rPr>
        <w:drawing>
          <wp:inline distT="0" distB="0" distL="0" distR="0" wp14:anchorId="13DBD3E7" wp14:editId="735CF804">
            <wp:extent cx="1266825" cy="1266825"/>
            <wp:effectExtent l="0" t="0" r="9525" b="9525"/>
            <wp:docPr id="13" name="Slika 13" descr="Opis: ftp://ftp.rokus-klett.si/LIB%202%20Zbirka%20nalog/Fotografije/LIB%202%20MAT%20naloge%20ocenevanje/pomanjsane/shutterstock_521417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Opis: ftp://ftp.rokus-klett.si/LIB%202%20Zbirka%20nalog/Fotografije/LIB%202%20MAT%20naloge%20ocenevanje/pomanjsane/shutterstock_5214173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01" w:rsidRPr="00405A01" w:rsidRDefault="00AC0F62" w:rsidP="00405A01">
      <w:pPr>
        <w:spacing w:before="240" w:after="240" w:line="240" w:lineRule="auto"/>
        <w:jc w:val="center"/>
        <w:rPr>
          <w:rFonts w:ascii="Arial" w:hAnsi="Arial" w:cs="Arial"/>
          <w:sz w:val="28"/>
        </w:rPr>
      </w:pPr>
      <w:r w:rsidRPr="00405A01">
        <w:rPr>
          <w:rFonts w:ascii="Verdana" w:hAnsi="Verdana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AD02" wp14:editId="323113CC">
                <wp:simplePos x="0" y="0"/>
                <wp:positionH relativeFrom="column">
                  <wp:posOffset>3262630</wp:posOffset>
                </wp:positionH>
                <wp:positionV relativeFrom="paragraph">
                  <wp:posOffset>90805</wp:posOffset>
                </wp:positionV>
                <wp:extent cx="1299845" cy="1040130"/>
                <wp:effectExtent l="0" t="0" r="14605" b="2667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845" cy="10401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EBE9E" id="Elipsa 12" o:spid="_x0000_s1026" style="position:absolute;margin-left:256.9pt;margin-top:7.15pt;width:102.35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" filled="f" strokecolor="red" strokeweight="1pt">
                <v:stroke joinstyle="miter"/>
              </v:oval>
            </w:pict>
          </mc:Fallback>
        </mc:AlternateContent>
      </w:r>
      <w:r w:rsidR="00405A01" w:rsidRPr="00405A01">
        <w:rPr>
          <w:rFonts w:ascii="Verdana" w:hAnsi="Verdana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14C6F" wp14:editId="3B6DF133">
                <wp:simplePos x="0" y="0"/>
                <wp:positionH relativeFrom="column">
                  <wp:posOffset>1855470</wp:posOffset>
                </wp:positionH>
                <wp:positionV relativeFrom="paragraph">
                  <wp:posOffset>46355</wp:posOffset>
                </wp:positionV>
                <wp:extent cx="982980" cy="956945"/>
                <wp:effectExtent l="0" t="0" r="26670" b="1460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569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4024C" id="Elipsa 9" o:spid="_x0000_s1026" style="position:absolute;margin-left:146.1pt;margin-top:3.65pt;width:77.4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" filled="f" strokecolor="red" strokeweight="1pt">
                <v:stroke joinstyle="miter"/>
              </v:oval>
            </w:pict>
          </mc:Fallback>
        </mc:AlternateContent>
      </w:r>
      <w:r w:rsidR="00405A01" w:rsidRPr="00405A01">
        <w:rPr>
          <w:rFonts w:ascii="Verdana" w:hAnsi="Verdana" w:cs="Arial"/>
          <w:sz w:val="24"/>
        </w:rPr>
        <w:object w:dxaOrig="2235" w:dyaOrig="1590">
          <v:shape id="_x0000_i1026" type="#_x0000_t75" style="width:111.75pt;height:79.5pt" o:ole="">
            <v:imagedata r:id="rId11" o:title=""/>
          </v:shape>
          <o:OLEObject Type="Embed" ProgID="PBrush" ShapeID="_x0000_i1026" DrawAspect="Content" ObjectID="_1646113986" r:id="rId17"/>
        </w:object>
      </w:r>
      <w:r w:rsidR="00405A01" w:rsidRPr="00405A01">
        <w:rPr>
          <w:rFonts w:ascii="Verdana" w:hAnsi="Verdana" w:cs="Arial"/>
          <w:sz w:val="24"/>
        </w:rPr>
        <w:tab/>
      </w:r>
      <w:r w:rsidR="00E752A5" w:rsidRPr="00405A01">
        <w:rPr>
          <w:rFonts w:ascii="Verdana" w:hAnsi="Verdana" w:cs="Arial"/>
          <w:noProof/>
          <w:sz w:val="24"/>
          <w:lang w:eastAsia="sl-SI"/>
        </w:rPr>
        <w:drawing>
          <wp:inline distT="0" distB="0" distL="0" distR="0" wp14:anchorId="751D2F21" wp14:editId="7BA5F6E0">
            <wp:extent cx="895350" cy="962025"/>
            <wp:effectExtent l="0" t="0" r="0" b="9525"/>
            <wp:docPr id="14" name="Slika 14" descr="Opis: ftp://ftp.rokus-klett.si/LIB%202%20Zbirka%20nalog/Fotografije/LIB%202%20MAT%20naloge%20ocenevanje/pomanjsane/shutterstock_47188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Opis: ftp://ftp.rokus-klett.si/LIB%202%20Zbirka%20nalog/Fotografije/LIB%202%20MAT%20naloge%20ocenevanje/pomanjsane/shutterstock_4718860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B8C" w:rsidRPr="00593308" w:rsidRDefault="00405A01" w:rsidP="00405A0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3308">
        <w:rPr>
          <w:rFonts w:ascii="Arial" w:hAnsi="Arial" w:cs="Arial"/>
          <w:sz w:val="24"/>
          <w:szCs w:val="24"/>
        </w:rPr>
        <w:t xml:space="preserve">Zakaj so </w:t>
      </w:r>
      <w:r w:rsidR="00593308" w:rsidRPr="00593308">
        <w:rPr>
          <w:rFonts w:ascii="Arial" w:hAnsi="Arial" w:cs="Arial"/>
          <w:sz w:val="24"/>
          <w:szCs w:val="24"/>
        </w:rPr>
        <w:t xml:space="preserve">predmeti </w:t>
      </w:r>
      <w:r w:rsidRPr="00593308">
        <w:rPr>
          <w:rFonts w:ascii="Arial" w:hAnsi="Arial" w:cs="Arial"/>
          <w:sz w:val="24"/>
          <w:szCs w:val="24"/>
        </w:rPr>
        <w:t>simetrični?</w:t>
      </w:r>
    </w:p>
    <w:p w:rsidR="00E42D2C" w:rsidRPr="00593308" w:rsidRDefault="00E42D2C" w:rsidP="00E42D2C">
      <w:pPr>
        <w:pStyle w:val="Odstavekseznama"/>
        <w:rPr>
          <w:rFonts w:ascii="Arial" w:hAnsi="Arial" w:cs="Arial"/>
          <w:sz w:val="24"/>
          <w:szCs w:val="24"/>
        </w:rPr>
      </w:pPr>
    </w:p>
    <w:p w:rsidR="00593308" w:rsidRPr="00AC0F62" w:rsidRDefault="00E42D2C" w:rsidP="00405A01">
      <w:pPr>
        <w:pStyle w:val="Odstavekseznama"/>
        <w:rPr>
          <w:rFonts w:ascii="Arial" w:hAnsi="Arial" w:cs="Arial"/>
        </w:rPr>
      </w:pPr>
      <w:r w:rsidRPr="00AC0F62">
        <w:rPr>
          <w:rFonts w:ascii="Arial" w:hAnsi="Arial" w:cs="Arial"/>
          <w:b/>
        </w:rPr>
        <w:t>REŠ</w:t>
      </w:r>
      <w:r w:rsidR="00405A01" w:rsidRPr="00AC0F62">
        <w:rPr>
          <w:rFonts w:ascii="Arial" w:hAnsi="Arial" w:cs="Arial"/>
          <w:b/>
        </w:rPr>
        <w:t>ITEV:</w:t>
      </w:r>
      <w:r w:rsidR="00405A01" w:rsidRPr="00AC0F62">
        <w:rPr>
          <w:rFonts w:ascii="Arial" w:hAnsi="Arial" w:cs="Arial"/>
        </w:rPr>
        <w:t xml:space="preserve"> </w:t>
      </w:r>
      <w:r w:rsidRPr="00AC0F62">
        <w:rPr>
          <w:rFonts w:ascii="Arial" w:hAnsi="Arial" w:cs="Arial"/>
        </w:rPr>
        <w:t>Predmet  je simetrični, če ga  lahko prepognemo tako, da dobljena dela (levi in desni) drug drugega prekrivata (sta popolnoma enaka).</w:t>
      </w:r>
      <w:r w:rsidR="00593308" w:rsidRPr="00AC0F62">
        <w:rPr>
          <w:rFonts w:ascii="Arial" w:hAnsi="Arial" w:cs="Arial"/>
        </w:rPr>
        <w:t xml:space="preserve"> </w:t>
      </w:r>
    </w:p>
    <w:p w:rsidR="00405A01" w:rsidRPr="00AC0F62" w:rsidRDefault="00593308" w:rsidP="00405A01">
      <w:pPr>
        <w:pStyle w:val="Odstavekseznama"/>
        <w:rPr>
          <w:rFonts w:ascii="Arial" w:hAnsi="Arial" w:cs="Arial"/>
        </w:rPr>
      </w:pPr>
      <w:r w:rsidRPr="00E752A5">
        <w:rPr>
          <w:rFonts w:ascii="Arial" w:hAnsi="Arial" w:cs="Arial"/>
          <w:u w:val="single"/>
        </w:rPr>
        <w:t>Če ste uspeli pravilno rešiti nalogo, si zaslužite</w:t>
      </w:r>
      <w:r w:rsidRPr="00E752A5">
        <w:rPr>
          <w:rFonts w:ascii="Arial" w:hAnsi="Arial" w:cs="Arial"/>
        </w:rPr>
        <w:t xml:space="preserve"> </w:t>
      </w:r>
      <w:r w:rsidRPr="00AC0F62">
        <w:rPr>
          <w:rFonts w:ascii="Arial" w:hAnsi="Arial" w:cs="Arial"/>
          <w:noProof/>
          <w:lang w:eastAsia="sl-SI"/>
        </w:rPr>
        <w:drawing>
          <wp:inline distT="0" distB="0" distL="0" distR="0" wp14:anchorId="006B4900" wp14:editId="2EDC426F">
            <wp:extent cx="475343" cy="409107"/>
            <wp:effectExtent l="0" t="0" r="1270" b="0"/>
            <wp:docPr id="15" name="Slika 15" descr="C:\Users\Nada\Desktop\z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znanj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57" cy="41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F62">
        <w:rPr>
          <w:rFonts w:ascii="Arial" w:hAnsi="Arial" w:cs="Arial"/>
        </w:rPr>
        <w:t>.</w:t>
      </w:r>
    </w:p>
    <w:p w:rsidR="00E42D2C" w:rsidRPr="00AC0F62" w:rsidRDefault="00E42D2C" w:rsidP="00405A01">
      <w:pPr>
        <w:pStyle w:val="Odstavekseznama"/>
        <w:rPr>
          <w:rFonts w:ascii="Arial" w:hAnsi="Arial" w:cs="Arial"/>
        </w:rPr>
      </w:pPr>
    </w:p>
    <w:p w:rsidR="00E42D2C" w:rsidRPr="00AC0F62" w:rsidRDefault="00E42D2C" w:rsidP="00405A01">
      <w:pPr>
        <w:pStyle w:val="Odstavekseznama"/>
        <w:rPr>
          <w:rFonts w:ascii="Arial" w:hAnsi="Arial" w:cs="Arial"/>
        </w:rPr>
      </w:pPr>
      <w:r w:rsidRPr="00AC0F62">
        <w:rPr>
          <w:rFonts w:ascii="Arial" w:hAnsi="Arial" w:cs="Arial"/>
        </w:rPr>
        <w:t>V kolikor imate še težave pri določanju simetričnih oblik, vam predlagam, da opravite</w:t>
      </w:r>
    </w:p>
    <w:p w:rsidR="00E42D2C" w:rsidRPr="00AC0F62" w:rsidRDefault="00E42D2C" w:rsidP="00E42D2C">
      <w:pPr>
        <w:rPr>
          <w:rFonts w:ascii="Arial" w:hAnsi="Arial" w:cs="Arial"/>
        </w:rPr>
      </w:pPr>
      <w:r w:rsidRPr="00AC0F62">
        <w:rPr>
          <w:rFonts w:ascii="Arial" w:hAnsi="Arial" w:cs="Arial"/>
        </w:rPr>
        <w:t xml:space="preserve">           nekaj vaj v DEŽELI LILIBI (link </w:t>
      </w:r>
      <w:hyperlink r:id="rId20" w:history="1">
        <w:r w:rsidRPr="00AC0F62">
          <w:rPr>
            <w:rFonts w:ascii="Arial" w:hAnsi="Arial" w:cs="Arial"/>
            <w:color w:val="0000FF" w:themeColor="hyperlink"/>
            <w:u w:val="single"/>
          </w:rPr>
          <w:t>https://www.lilibi.si/solska-ulica/matematika/simetrija</w:t>
        </w:r>
      </w:hyperlink>
      <w:r w:rsidRPr="00AC0F62">
        <w:rPr>
          <w:rFonts w:ascii="Arial" w:hAnsi="Arial" w:cs="Arial"/>
          <w:color w:val="0000FF" w:themeColor="hyperlink"/>
          <w:u w:val="single"/>
        </w:rPr>
        <w:t>).</w:t>
      </w:r>
    </w:p>
    <w:p w:rsidR="00E42D2C" w:rsidRDefault="00E42D2C" w:rsidP="00405A01">
      <w:pPr>
        <w:pStyle w:val="Odstavekseznama"/>
        <w:rPr>
          <w:rFonts w:ascii="Arial" w:hAnsi="Arial" w:cs="Arial"/>
        </w:rPr>
      </w:pPr>
    </w:p>
    <w:p w:rsidR="00593308" w:rsidRDefault="00593308" w:rsidP="00405A01">
      <w:pPr>
        <w:pStyle w:val="Odstavekseznama"/>
        <w:rPr>
          <w:rFonts w:ascii="Arial" w:hAnsi="Arial" w:cs="Arial"/>
        </w:rPr>
      </w:pPr>
    </w:p>
    <w:p w:rsidR="00593308" w:rsidRDefault="00593308" w:rsidP="00405A01">
      <w:pPr>
        <w:pStyle w:val="Odstavekseznama"/>
        <w:rPr>
          <w:rFonts w:ascii="Arial" w:hAnsi="Arial" w:cs="Arial"/>
        </w:rPr>
      </w:pPr>
    </w:p>
    <w:p w:rsidR="00593308" w:rsidRPr="00F6727A" w:rsidRDefault="00593308" w:rsidP="00F6727A">
      <w:pPr>
        <w:rPr>
          <w:rFonts w:ascii="Arial" w:hAnsi="Arial" w:cs="Arial"/>
        </w:rPr>
      </w:pPr>
      <w:r w:rsidRPr="00F6727A">
        <w:rPr>
          <w:rFonts w:ascii="Arial" w:hAnsi="Arial" w:cs="Arial"/>
          <w:b/>
        </w:rPr>
        <w:t>2.</w:t>
      </w:r>
      <w:r w:rsidRPr="00F6727A">
        <w:rPr>
          <w:rFonts w:ascii="Arial" w:hAnsi="Arial" w:cs="Arial"/>
        </w:rPr>
        <w:t xml:space="preserve"> </w:t>
      </w:r>
      <w:r w:rsidRPr="00F6727A">
        <w:rPr>
          <w:rFonts w:ascii="Arial" w:hAnsi="Arial" w:cs="Arial"/>
          <w:sz w:val="24"/>
          <w:szCs w:val="24"/>
        </w:rPr>
        <w:t>V nadaljevanju boste spoznali</w:t>
      </w:r>
      <w:r w:rsidRPr="00F6727A">
        <w:rPr>
          <w:rFonts w:ascii="Arial" w:hAnsi="Arial" w:cs="Arial"/>
        </w:rPr>
        <w:t xml:space="preserve">  </w:t>
      </w:r>
      <w:r w:rsidRPr="00F6727A">
        <w:rPr>
          <w:rFonts w:ascii="Arial" w:hAnsi="Arial" w:cs="Arial"/>
          <w:b/>
        </w:rPr>
        <w:t>TRETJINO</w:t>
      </w:r>
      <w:r w:rsidRPr="00F6727A">
        <w:rPr>
          <w:rFonts w:ascii="Arial" w:hAnsi="Arial" w:cs="Arial"/>
        </w:rPr>
        <w:t>.</w:t>
      </w:r>
    </w:p>
    <w:p w:rsidR="00593308" w:rsidRDefault="00593308" w:rsidP="00405A01">
      <w:pPr>
        <w:pStyle w:val="Odstavekseznama"/>
        <w:rPr>
          <w:rFonts w:ascii="Arial" w:hAnsi="Arial" w:cs="Arial"/>
        </w:rPr>
      </w:pPr>
    </w:p>
    <w:p w:rsidR="00AC0F62" w:rsidRPr="00E7413B" w:rsidRDefault="00AC0F62" w:rsidP="00E7413B">
      <w:pPr>
        <w:pStyle w:val="Odstavekseznama"/>
        <w:numPr>
          <w:ilvl w:val="0"/>
          <w:numId w:val="1"/>
        </w:numPr>
        <w:rPr>
          <w:rFonts w:ascii="Arial" w:eastAsia="Calibri" w:hAnsi="Arial" w:cs="Arial"/>
          <w:color w:val="C00000"/>
          <w:sz w:val="24"/>
          <w:szCs w:val="24"/>
          <w:lang w:eastAsia="sl-SI"/>
        </w:rPr>
      </w:pPr>
      <w:r w:rsidRPr="00E7413B">
        <w:rPr>
          <w:rFonts w:ascii="Arial" w:hAnsi="Arial" w:cs="Arial"/>
          <w:sz w:val="24"/>
          <w:szCs w:val="24"/>
        </w:rPr>
        <w:t>Kaj že znamo o polovici? (</w:t>
      </w:r>
      <w:r w:rsidRPr="00E7413B">
        <w:rPr>
          <w:rFonts w:ascii="Arial" w:hAnsi="Arial" w:cs="Arial"/>
          <w:color w:val="C00000"/>
          <w:sz w:val="24"/>
          <w:szCs w:val="24"/>
        </w:rPr>
        <w:t>Če lik /predmet razdelimo na pol</w:t>
      </w:r>
      <w:r w:rsidRPr="00E7413B">
        <w:rPr>
          <w:rFonts w:ascii="Arial" w:eastAsia="Calibri" w:hAnsi="Arial" w:cs="Arial"/>
          <w:color w:val="C00000"/>
          <w:sz w:val="24"/>
          <w:szCs w:val="24"/>
          <w:lang w:eastAsia="sl-SI"/>
        </w:rPr>
        <w:t xml:space="preserve"> dobimo  dve polovici torej sta oba dela popolnoma enaka.</w:t>
      </w:r>
      <w:r w:rsidR="004D5858" w:rsidRPr="00E7413B">
        <w:rPr>
          <w:rFonts w:ascii="Arial" w:eastAsia="Calibri" w:hAnsi="Arial" w:cs="Arial"/>
          <w:color w:val="C00000"/>
          <w:sz w:val="24"/>
          <w:szCs w:val="24"/>
          <w:lang w:eastAsia="sl-SI"/>
        </w:rPr>
        <w:t>)</w:t>
      </w:r>
    </w:p>
    <w:p w:rsidR="004D5858" w:rsidRPr="005D18F7" w:rsidRDefault="004D5858" w:rsidP="004D5858">
      <w:pPr>
        <w:numPr>
          <w:ilvl w:val="0"/>
          <w:numId w:val="1"/>
        </w:num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18F7">
        <w:rPr>
          <w:rFonts w:ascii="Arial" w:hAnsi="Arial" w:cs="Arial"/>
          <w:b/>
          <w:bCs/>
          <w:sz w:val="24"/>
          <w:szCs w:val="24"/>
          <w:u w:val="single"/>
        </w:rPr>
        <w:t>Konkretno delo</w:t>
      </w:r>
    </w:p>
    <w:p w:rsidR="00E7413B" w:rsidRPr="00E7413B" w:rsidRDefault="00E7413B" w:rsidP="004D5858">
      <w:pPr>
        <w:spacing w:line="256" w:lineRule="auto"/>
        <w:ind w:left="284"/>
        <w:rPr>
          <w:rFonts w:ascii="Arial" w:hAnsi="Arial" w:cs="Arial"/>
          <w:sz w:val="24"/>
          <w:szCs w:val="24"/>
          <w:u w:val="single"/>
        </w:rPr>
      </w:pPr>
    </w:p>
    <w:p w:rsidR="004D5858" w:rsidRPr="00E7413B" w:rsidRDefault="004D5858" w:rsidP="004D5858">
      <w:pPr>
        <w:spacing w:line="256" w:lineRule="auto"/>
        <w:ind w:left="284"/>
        <w:rPr>
          <w:rFonts w:ascii="Arial" w:eastAsia="Calibri" w:hAnsi="Arial" w:cs="Arial"/>
          <w:bCs/>
          <w:sz w:val="24"/>
          <w:szCs w:val="24"/>
        </w:rPr>
      </w:pPr>
      <w:r w:rsidRPr="00E7413B">
        <w:rPr>
          <w:rFonts w:ascii="Arial" w:hAnsi="Arial" w:cs="Arial"/>
          <w:sz w:val="24"/>
          <w:szCs w:val="24"/>
        </w:rPr>
        <w:t xml:space="preserve">Okrogel papirnat krožnik (lahko tudi narišete krog) </w:t>
      </w:r>
      <w:r w:rsidRPr="00E7413B">
        <w:rPr>
          <w:rFonts w:ascii="Arial" w:eastAsia="Calibri" w:hAnsi="Arial" w:cs="Arial"/>
          <w:bCs/>
          <w:sz w:val="24"/>
          <w:szCs w:val="24"/>
        </w:rPr>
        <w:t>razdelite na tri enake dele, en del pobarvate.</w:t>
      </w:r>
    </w:p>
    <w:p w:rsidR="004D5858" w:rsidRPr="00E7413B" w:rsidRDefault="004D5858" w:rsidP="004D5858">
      <w:pPr>
        <w:numPr>
          <w:ilvl w:val="0"/>
          <w:numId w:val="3"/>
        </w:numPr>
        <w:spacing w:after="0" w:line="256" w:lineRule="auto"/>
        <w:ind w:left="284" w:hanging="142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E7413B">
        <w:rPr>
          <w:rFonts w:ascii="Arial" w:eastAsia="Times New Roman" w:hAnsi="Arial" w:cs="Arial"/>
          <w:bCs/>
          <w:sz w:val="24"/>
          <w:szCs w:val="24"/>
        </w:rPr>
        <w:t>Vprašanje</w:t>
      </w:r>
      <w:r w:rsidRPr="004D5858">
        <w:rPr>
          <w:rFonts w:ascii="Arial" w:eastAsia="Times New Roman" w:hAnsi="Arial" w:cs="Arial"/>
          <w:bCs/>
          <w:sz w:val="24"/>
          <w:szCs w:val="24"/>
        </w:rPr>
        <w:t xml:space="preserve">: Kaj dobimo, če predmet/lik razdelimo na tri enake dele? </w:t>
      </w:r>
      <w:r w:rsidRPr="00E7413B">
        <w:rPr>
          <w:rFonts w:ascii="Arial" w:eastAsia="Times New Roman" w:hAnsi="Arial" w:cs="Arial"/>
          <w:b/>
          <w:bCs/>
          <w:sz w:val="24"/>
          <w:szCs w:val="24"/>
        </w:rPr>
        <w:t>TRETJINO</w:t>
      </w:r>
      <w:r w:rsidRPr="00E7413B">
        <w:rPr>
          <w:rFonts w:ascii="Arial" w:eastAsia="Times New Roman" w:hAnsi="Arial" w:cs="Arial"/>
          <w:bCs/>
          <w:sz w:val="24"/>
          <w:szCs w:val="24"/>
        </w:rPr>
        <w:t>.</w:t>
      </w:r>
    </w:p>
    <w:p w:rsidR="004D5858" w:rsidRPr="00E7413B" w:rsidRDefault="004D5858" w:rsidP="004D5858">
      <w:pPr>
        <w:spacing w:after="0" w:line="256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</w:p>
    <w:p w:rsidR="004D5858" w:rsidRPr="00E7413B" w:rsidRDefault="004D5858" w:rsidP="004D5858">
      <w:pPr>
        <w:spacing w:line="256" w:lineRule="auto"/>
        <w:ind w:left="284"/>
        <w:rPr>
          <w:rFonts w:ascii="Arial" w:eastAsia="Calibri" w:hAnsi="Arial" w:cs="Arial"/>
          <w:bCs/>
          <w:sz w:val="24"/>
          <w:szCs w:val="24"/>
        </w:rPr>
      </w:pPr>
      <w:r w:rsidRPr="00E7413B">
        <w:rPr>
          <w:rFonts w:ascii="Arial" w:eastAsia="Times New Roman" w:hAnsi="Arial" w:cs="Arial"/>
          <w:b/>
          <w:bCs/>
          <w:sz w:val="24"/>
          <w:szCs w:val="24"/>
        </w:rPr>
        <w:t>POMEMBNO</w:t>
      </w:r>
      <w:r w:rsidRPr="00E7413B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E7413B">
        <w:rPr>
          <w:rFonts w:ascii="Arial" w:eastAsia="Calibri" w:hAnsi="Arial" w:cs="Arial"/>
          <w:bCs/>
          <w:sz w:val="24"/>
          <w:szCs w:val="24"/>
          <w:u w:val="single"/>
        </w:rPr>
        <w:t xml:space="preserve">Če bi lik razdelili na tri </w:t>
      </w:r>
      <w:r w:rsidRPr="005D18F7">
        <w:rPr>
          <w:rFonts w:ascii="Arial" w:eastAsia="Calibri" w:hAnsi="Arial" w:cs="Arial"/>
          <w:b/>
          <w:bCs/>
          <w:sz w:val="24"/>
          <w:szCs w:val="24"/>
          <w:u w:val="single"/>
        </w:rPr>
        <w:t>neenake dele</w:t>
      </w:r>
      <w:r w:rsidRPr="00E7413B">
        <w:rPr>
          <w:rFonts w:ascii="Arial" w:eastAsia="Calibri" w:hAnsi="Arial" w:cs="Arial"/>
          <w:bCs/>
          <w:sz w:val="24"/>
          <w:szCs w:val="24"/>
          <w:u w:val="single"/>
        </w:rPr>
        <w:t xml:space="preserve">, </w:t>
      </w:r>
      <w:r w:rsidRPr="001B2B87">
        <w:rPr>
          <w:rFonts w:ascii="Arial" w:eastAsia="Calibri" w:hAnsi="Arial" w:cs="Arial"/>
          <w:b/>
          <w:bCs/>
          <w:sz w:val="24"/>
          <w:szCs w:val="24"/>
          <w:u w:val="single"/>
        </w:rPr>
        <w:t>ne bi dobili tretjine</w:t>
      </w:r>
      <w:r w:rsidRPr="00E7413B">
        <w:rPr>
          <w:rFonts w:ascii="Arial" w:eastAsia="Calibri" w:hAnsi="Arial" w:cs="Arial"/>
          <w:bCs/>
          <w:sz w:val="24"/>
          <w:szCs w:val="24"/>
          <w:u w:val="single"/>
        </w:rPr>
        <w:t>.</w:t>
      </w:r>
      <w:r w:rsidRPr="00E7413B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4D5858" w:rsidRPr="004D5858" w:rsidRDefault="004D5858" w:rsidP="004D5858">
      <w:pPr>
        <w:spacing w:after="0"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5858" w:rsidRPr="005D18F7" w:rsidRDefault="005D18F7" w:rsidP="00E7413B">
      <w:pPr>
        <w:pStyle w:val="Odstavekseznama"/>
        <w:numPr>
          <w:ilvl w:val="0"/>
          <w:numId w:val="4"/>
        </w:numPr>
        <w:spacing w:line="256" w:lineRule="auto"/>
        <w:rPr>
          <w:rFonts w:ascii="Arial" w:eastAsia="Calibri" w:hAnsi="Arial" w:cs="Arial"/>
          <w:bCs/>
          <w:sz w:val="24"/>
          <w:szCs w:val="24"/>
        </w:rPr>
      </w:pPr>
      <w:r w:rsidRPr="005D18F7">
        <w:rPr>
          <w:rFonts w:ascii="Arial" w:eastAsia="Calibri" w:hAnsi="Arial" w:cs="Arial"/>
          <w:bCs/>
          <w:sz w:val="24"/>
          <w:szCs w:val="24"/>
        </w:rPr>
        <w:t>Sedaj pa še pravokoten list papirja poskusite razdeliti na tretjine.</w:t>
      </w:r>
    </w:p>
    <w:p w:rsidR="005D18F7" w:rsidRPr="005D18F7" w:rsidRDefault="005D18F7" w:rsidP="00E7413B">
      <w:pPr>
        <w:pStyle w:val="Odstavekseznama"/>
        <w:numPr>
          <w:ilvl w:val="0"/>
          <w:numId w:val="4"/>
        </w:numPr>
        <w:spacing w:line="256" w:lineRule="auto"/>
        <w:rPr>
          <w:rFonts w:ascii="Arial" w:eastAsia="Calibri" w:hAnsi="Arial" w:cs="Arial"/>
          <w:bCs/>
          <w:color w:val="FF0000"/>
          <w:sz w:val="24"/>
          <w:szCs w:val="24"/>
        </w:rPr>
      </w:pPr>
      <w:r w:rsidRPr="001B2B87">
        <w:rPr>
          <w:rFonts w:ascii="Arial" w:eastAsia="Calibri" w:hAnsi="Arial" w:cs="Arial"/>
          <w:bCs/>
          <w:sz w:val="24"/>
          <w:szCs w:val="24"/>
        </w:rPr>
        <w:lastRenderedPageBreak/>
        <w:t xml:space="preserve">Kaj ste ugotovili? </w:t>
      </w:r>
      <w:r w:rsidRPr="005D18F7">
        <w:rPr>
          <w:rFonts w:ascii="Arial" w:eastAsia="Calibri" w:hAnsi="Arial" w:cs="Arial"/>
          <w:bCs/>
          <w:color w:val="FF0000"/>
          <w:sz w:val="24"/>
          <w:szCs w:val="24"/>
        </w:rPr>
        <w:t>D</w:t>
      </w:r>
      <w:r w:rsidRPr="005D18F7">
        <w:rPr>
          <w:rFonts w:ascii="Arial" w:hAnsi="Arial" w:cs="Arial"/>
          <w:bCs/>
          <w:color w:val="FF0000"/>
          <w:sz w:val="24"/>
          <w:szCs w:val="24"/>
        </w:rPr>
        <w:t>a je to mnogo težje kot delitev na polovico.</w:t>
      </w:r>
    </w:p>
    <w:p w:rsidR="005D18F7" w:rsidRPr="005D18F7" w:rsidRDefault="005D18F7" w:rsidP="005D18F7">
      <w:pPr>
        <w:pStyle w:val="Odstavekseznama"/>
        <w:spacing w:line="256" w:lineRule="auto"/>
        <w:ind w:left="1004"/>
        <w:rPr>
          <w:rFonts w:ascii="Arial" w:eastAsia="Calibri" w:hAnsi="Arial" w:cs="Arial"/>
          <w:bCs/>
          <w:color w:val="FF0000"/>
          <w:sz w:val="24"/>
          <w:szCs w:val="24"/>
        </w:rPr>
      </w:pPr>
    </w:p>
    <w:p w:rsidR="005D18F7" w:rsidRDefault="005D18F7" w:rsidP="005D18F7">
      <w:pPr>
        <w:pStyle w:val="Odstavekseznama"/>
        <w:numPr>
          <w:ilvl w:val="0"/>
          <w:numId w:val="4"/>
        </w:numPr>
        <w:spacing w:line="256" w:lineRule="auto"/>
        <w:rPr>
          <w:rFonts w:ascii="Arial" w:eastAsia="Calibri" w:hAnsi="Arial" w:cs="Arial"/>
          <w:bCs/>
          <w:sz w:val="24"/>
          <w:szCs w:val="24"/>
        </w:rPr>
      </w:pPr>
      <w:r w:rsidRPr="005D18F7">
        <w:rPr>
          <w:rFonts w:ascii="Arial" w:eastAsia="Calibri" w:hAnsi="Arial" w:cs="Arial"/>
          <w:bCs/>
          <w:sz w:val="24"/>
          <w:szCs w:val="24"/>
        </w:rPr>
        <w:t>Sedaj pa še pravokoten list papirja razdelite na polovico.</w:t>
      </w:r>
    </w:p>
    <w:p w:rsidR="005D18F7" w:rsidRPr="005D18F7" w:rsidRDefault="005D18F7" w:rsidP="005D18F7">
      <w:pPr>
        <w:pStyle w:val="Odstavekseznama"/>
        <w:rPr>
          <w:rFonts w:ascii="Arial" w:eastAsia="Calibri" w:hAnsi="Arial" w:cs="Arial"/>
          <w:bCs/>
          <w:sz w:val="24"/>
          <w:szCs w:val="24"/>
        </w:rPr>
      </w:pPr>
    </w:p>
    <w:p w:rsidR="00F6727A" w:rsidRDefault="005D18F7" w:rsidP="00F6727A">
      <w:pPr>
        <w:pStyle w:val="Odstavekseznama"/>
        <w:numPr>
          <w:ilvl w:val="0"/>
          <w:numId w:val="4"/>
        </w:numPr>
        <w:spacing w:line="25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Vprašanje: Kaj je več</w:t>
      </w:r>
      <w:r w:rsidR="00F6727A">
        <w:rPr>
          <w:rFonts w:ascii="Arial" w:eastAsia="Calibri" w:hAnsi="Arial" w:cs="Arial"/>
          <w:bCs/>
          <w:sz w:val="24"/>
          <w:szCs w:val="24"/>
        </w:rPr>
        <w:t>,</w:t>
      </w:r>
      <w:r>
        <w:rPr>
          <w:rFonts w:ascii="Arial" w:eastAsia="Calibri" w:hAnsi="Arial" w:cs="Arial"/>
          <w:bCs/>
          <w:sz w:val="24"/>
          <w:szCs w:val="24"/>
        </w:rPr>
        <w:t xml:space="preserve"> tretjina ali polovica</w:t>
      </w:r>
      <w:r w:rsidR="00F6727A">
        <w:rPr>
          <w:rFonts w:ascii="Arial" w:eastAsia="Calibri" w:hAnsi="Arial" w:cs="Arial"/>
          <w:bCs/>
          <w:sz w:val="24"/>
          <w:szCs w:val="24"/>
        </w:rPr>
        <w:t>? (</w:t>
      </w:r>
      <w:r w:rsidR="00F6727A" w:rsidRPr="00F6727A">
        <w:rPr>
          <w:rFonts w:ascii="Arial" w:eastAsia="Calibri" w:hAnsi="Arial" w:cs="Arial"/>
          <w:bCs/>
          <w:color w:val="FF0000"/>
          <w:sz w:val="24"/>
          <w:szCs w:val="24"/>
        </w:rPr>
        <w:t>POLOVICA</w:t>
      </w:r>
      <w:r w:rsidR="00F6727A">
        <w:rPr>
          <w:rFonts w:ascii="Arial" w:eastAsia="Calibri" w:hAnsi="Arial" w:cs="Arial"/>
          <w:bCs/>
          <w:sz w:val="24"/>
          <w:szCs w:val="24"/>
        </w:rPr>
        <w:t>.)</w:t>
      </w:r>
    </w:p>
    <w:p w:rsidR="00F6727A" w:rsidRPr="00F6727A" w:rsidRDefault="00F6727A" w:rsidP="00F6727A">
      <w:pPr>
        <w:pStyle w:val="Odstavekseznama"/>
        <w:rPr>
          <w:rFonts w:ascii="Arial" w:eastAsia="Calibri" w:hAnsi="Arial" w:cs="Arial"/>
          <w:bCs/>
          <w:sz w:val="24"/>
          <w:szCs w:val="24"/>
        </w:rPr>
      </w:pPr>
    </w:p>
    <w:p w:rsidR="00F6727A" w:rsidRPr="00F6727A" w:rsidRDefault="00F6727A" w:rsidP="00F6727A">
      <w:pPr>
        <w:pStyle w:val="Odstavekseznama"/>
        <w:spacing w:line="256" w:lineRule="auto"/>
        <w:ind w:left="1004"/>
        <w:rPr>
          <w:rFonts w:ascii="Arial" w:eastAsia="Calibri" w:hAnsi="Arial" w:cs="Arial"/>
          <w:bCs/>
          <w:sz w:val="24"/>
          <w:szCs w:val="24"/>
        </w:rPr>
      </w:pPr>
    </w:p>
    <w:p w:rsidR="00F6727A" w:rsidRPr="00F6727A" w:rsidRDefault="00F6727A" w:rsidP="00F6727A">
      <w:pPr>
        <w:numPr>
          <w:ilvl w:val="0"/>
          <w:numId w:val="5"/>
        </w:numPr>
        <w:spacing w:after="0" w:line="256" w:lineRule="auto"/>
        <w:rPr>
          <w:rFonts w:ascii="Arial" w:eastAsia="Calibri" w:hAnsi="Arial" w:cs="Arial"/>
          <w:b/>
          <w:bCs/>
          <w:sz w:val="24"/>
          <w:szCs w:val="24"/>
        </w:rPr>
      </w:pPr>
      <w:r w:rsidRPr="00F6727A">
        <w:rPr>
          <w:rFonts w:ascii="Arial" w:eastAsia="Calibri" w:hAnsi="Arial" w:cs="Arial"/>
          <w:b/>
          <w:bCs/>
          <w:sz w:val="24"/>
          <w:szCs w:val="24"/>
        </w:rPr>
        <w:t>3.</w:t>
      </w:r>
      <w:r w:rsidRPr="00F6727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6727A">
        <w:rPr>
          <w:rFonts w:ascii="Arial" w:eastAsia="Calibri" w:hAnsi="Arial" w:cs="Arial"/>
          <w:b/>
          <w:bCs/>
          <w:sz w:val="24"/>
          <w:szCs w:val="24"/>
        </w:rPr>
        <w:t>Učbenik, str. 49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F6727A" w:rsidRDefault="0093012F" w:rsidP="00F6727A">
      <w:pPr>
        <w:spacing w:after="0" w:line="256" w:lineRule="auto"/>
        <w:ind w:left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Ogledajo si ilustracije in preberejo</w:t>
      </w:r>
      <w:r w:rsidR="00F6727A" w:rsidRPr="00F6727A">
        <w:rPr>
          <w:rFonts w:ascii="Arial" w:eastAsia="Calibri" w:hAnsi="Arial" w:cs="Arial"/>
          <w:bCs/>
          <w:sz w:val="24"/>
          <w:szCs w:val="24"/>
        </w:rPr>
        <w:t>, kaj so povedale osebe.</w:t>
      </w:r>
    </w:p>
    <w:p w:rsidR="00F6727A" w:rsidRPr="00F6727A" w:rsidRDefault="00F6727A" w:rsidP="00F6727A">
      <w:pPr>
        <w:spacing w:after="0" w:line="256" w:lineRule="auto"/>
        <w:ind w:left="284"/>
        <w:rPr>
          <w:rFonts w:ascii="Arial" w:eastAsia="Calibri" w:hAnsi="Arial" w:cs="Arial"/>
          <w:bCs/>
          <w:sz w:val="24"/>
          <w:szCs w:val="24"/>
        </w:rPr>
      </w:pPr>
    </w:p>
    <w:p w:rsidR="00F6727A" w:rsidRPr="00FE7B4F" w:rsidRDefault="00F6727A" w:rsidP="00F6727A">
      <w:pPr>
        <w:spacing w:line="256" w:lineRule="auto"/>
        <w:ind w:left="284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1B2B87">
        <w:rPr>
          <w:rFonts w:ascii="Arial" w:eastAsia="Calibri" w:hAnsi="Arial" w:cs="Arial"/>
          <w:b/>
          <w:bCs/>
          <w:sz w:val="24"/>
          <w:szCs w:val="24"/>
        </w:rPr>
        <w:t>Ugotovitev</w:t>
      </w:r>
      <w:r w:rsidRPr="00FE7B4F">
        <w:rPr>
          <w:rFonts w:ascii="Arial" w:eastAsia="Calibri" w:hAnsi="Arial" w:cs="Arial"/>
          <w:bCs/>
          <w:color w:val="FF0000"/>
          <w:sz w:val="24"/>
          <w:szCs w:val="24"/>
        </w:rPr>
        <w:t xml:space="preserve">: </w:t>
      </w:r>
      <w:r w:rsidRPr="00FE7B4F">
        <w:rPr>
          <w:rFonts w:ascii="Arial" w:eastAsia="Calibri" w:hAnsi="Arial" w:cs="Arial"/>
          <w:b/>
          <w:bCs/>
          <w:color w:val="FF0000"/>
          <w:sz w:val="24"/>
          <w:szCs w:val="24"/>
        </w:rPr>
        <w:t>Celota posameznega lika je razdeljena na tri enake dele in da je tretjina vsakega lika pobarvana rdeče.</w:t>
      </w:r>
    </w:p>
    <w:p w:rsidR="0093012F" w:rsidRPr="0093012F" w:rsidRDefault="0093012F" w:rsidP="0093012F">
      <w:pPr>
        <w:numPr>
          <w:ilvl w:val="0"/>
          <w:numId w:val="5"/>
        </w:numPr>
        <w:spacing w:after="0" w:line="25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4. </w:t>
      </w:r>
      <w:r w:rsidRPr="0093012F">
        <w:rPr>
          <w:rFonts w:ascii="Arial" w:eastAsia="Calibri" w:hAnsi="Arial" w:cs="Arial"/>
          <w:b/>
          <w:bCs/>
          <w:sz w:val="24"/>
          <w:szCs w:val="24"/>
        </w:rPr>
        <w:t>DZ 2, str. 82</w:t>
      </w:r>
    </w:p>
    <w:p w:rsidR="0093012F" w:rsidRPr="0093012F" w:rsidRDefault="0093012F" w:rsidP="0093012F">
      <w:pPr>
        <w:spacing w:after="0" w:line="256" w:lineRule="auto"/>
        <w:ind w:left="284"/>
        <w:rPr>
          <w:rFonts w:ascii="Arial" w:eastAsia="Calibri" w:hAnsi="Arial" w:cs="Arial"/>
          <w:bCs/>
          <w:sz w:val="24"/>
          <w:szCs w:val="24"/>
          <w:u w:val="single"/>
        </w:rPr>
      </w:pPr>
      <w:r w:rsidRPr="0093012F">
        <w:rPr>
          <w:rFonts w:ascii="Arial" w:eastAsia="Calibri" w:hAnsi="Arial" w:cs="Arial"/>
          <w:bCs/>
          <w:sz w:val="24"/>
          <w:szCs w:val="24"/>
          <w:u w:val="single"/>
        </w:rPr>
        <w:t>1. naloga</w:t>
      </w:r>
    </w:p>
    <w:p w:rsidR="0093012F" w:rsidRPr="0093012F" w:rsidRDefault="0093012F" w:rsidP="0093012F">
      <w:pPr>
        <w:spacing w:after="0" w:line="256" w:lineRule="auto"/>
        <w:ind w:left="284"/>
        <w:rPr>
          <w:rFonts w:ascii="Arial" w:eastAsia="Calibri" w:hAnsi="Arial" w:cs="Arial"/>
          <w:bCs/>
          <w:sz w:val="24"/>
          <w:szCs w:val="24"/>
        </w:rPr>
      </w:pPr>
      <w:r w:rsidRPr="0093012F">
        <w:rPr>
          <w:rFonts w:ascii="Arial" w:eastAsia="Calibri" w:hAnsi="Arial" w:cs="Arial"/>
          <w:bCs/>
          <w:sz w:val="24"/>
          <w:szCs w:val="24"/>
        </w:rPr>
        <w:t>Opazujejo like.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3012F">
        <w:rPr>
          <w:rFonts w:ascii="Arial" w:eastAsia="Calibri" w:hAnsi="Arial" w:cs="Arial"/>
          <w:bCs/>
          <w:sz w:val="24"/>
          <w:szCs w:val="24"/>
        </w:rPr>
        <w:t>Prepoznajo like, ki so razdeljeni na tretjine in tretjine pobarvajo.</w:t>
      </w:r>
    </w:p>
    <w:p w:rsidR="0093012F" w:rsidRPr="0093012F" w:rsidRDefault="0093012F" w:rsidP="0093012F">
      <w:pPr>
        <w:spacing w:after="0" w:line="256" w:lineRule="auto"/>
        <w:ind w:left="284"/>
        <w:rPr>
          <w:rFonts w:ascii="Arial" w:eastAsia="Calibri" w:hAnsi="Arial" w:cs="Arial"/>
          <w:bCs/>
          <w:sz w:val="24"/>
          <w:szCs w:val="24"/>
        </w:rPr>
      </w:pPr>
      <w:r w:rsidRPr="0093012F">
        <w:rPr>
          <w:rFonts w:ascii="Arial" w:eastAsia="Calibri" w:hAnsi="Arial" w:cs="Arial"/>
          <w:bCs/>
          <w:sz w:val="24"/>
          <w:szCs w:val="24"/>
        </w:rPr>
        <w:t>Napišejo odgovor.</w:t>
      </w:r>
    </w:p>
    <w:p w:rsidR="0093012F" w:rsidRPr="0093012F" w:rsidRDefault="0093012F" w:rsidP="0093012F">
      <w:pPr>
        <w:spacing w:after="0" w:line="256" w:lineRule="auto"/>
        <w:rPr>
          <w:rFonts w:ascii="Arial" w:eastAsia="Calibri" w:hAnsi="Arial" w:cs="Arial"/>
          <w:bCs/>
          <w:sz w:val="24"/>
          <w:szCs w:val="24"/>
        </w:rPr>
      </w:pPr>
      <w:r w:rsidRPr="0093012F">
        <w:rPr>
          <w:rFonts w:ascii="Arial" w:eastAsia="Calibri" w:hAnsi="Arial" w:cs="Arial"/>
          <w:bCs/>
          <w:sz w:val="24"/>
          <w:szCs w:val="24"/>
        </w:rPr>
        <w:t xml:space="preserve">     </w:t>
      </w:r>
    </w:p>
    <w:p w:rsidR="0093012F" w:rsidRPr="0093012F" w:rsidRDefault="0093012F" w:rsidP="0093012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</w:p>
    <w:p w:rsidR="0093012F" w:rsidRPr="0093012F" w:rsidRDefault="0093012F" w:rsidP="0093012F">
      <w:pPr>
        <w:spacing w:after="0" w:line="256" w:lineRule="auto"/>
        <w:ind w:firstLine="284"/>
        <w:rPr>
          <w:rFonts w:ascii="Arial" w:eastAsia="Calibri" w:hAnsi="Arial" w:cs="Arial"/>
          <w:bCs/>
          <w:sz w:val="24"/>
          <w:szCs w:val="24"/>
          <w:u w:val="single"/>
        </w:rPr>
      </w:pPr>
      <w:r w:rsidRPr="0093012F">
        <w:rPr>
          <w:rFonts w:ascii="Arial" w:eastAsia="Calibri" w:hAnsi="Arial" w:cs="Arial"/>
          <w:bCs/>
          <w:sz w:val="24"/>
          <w:szCs w:val="24"/>
          <w:u w:val="single"/>
        </w:rPr>
        <w:t>2. naloga</w:t>
      </w:r>
    </w:p>
    <w:p w:rsidR="0093012F" w:rsidRPr="0093012F" w:rsidRDefault="0093012F" w:rsidP="0093012F">
      <w:pPr>
        <w:spacing w:after="0" w:line="256" w:lineRule="auto"/>
        <w:ind w:left="284"/>
        <w:rPr>
          <w:rFonts w:ascii="Arial" w:eastAsia="Calibri" w:hAnsi="Arial" w:cs="Arial"/>
          <w:bCs/>
          <w:sz w:val="24"/>
          <w:szCs w:val="24"/>
        </w:rPr>
      </w:pPr>
      <w:r w:rsidRPr="0093012F">
        <w:rPr>
          <w:rFonts w:ascii="Arial" w:eastAsia="Calibri" w:hAnsi="Arial" w:cs="Arial"/>
          <w:bCs/>
          <w:sz w:val="24"/>
          <w:szCs w:val="24"/>
        </w:rPr>
        <w:t>Preberejo navodilo.</w:t>
      </w:r>
    </w:p>
    <w:p w:rsidR="00593308" w:rsidRDefault="0093012F" w:rsidP="0093012F">
      <w:pPr>
        <w:pStyle w:val="Odstavekseznama"/>
        <w:ind w:left="284"/>
        <w:rPr>
          <w:rFonts w:ascii="Arial" w:eastAsia="Calibri" w:hAnsi="Arial" w:cs="Arial"/>
          <w:bCs/>
          <w:sz w:val="24"/>
          <w:szCs w:val="24"/>
        </w:rPr>
      </w:pPr>
      <w:r w:rsidRPr="0093012F">
        <w:rPr>
          <w:rFonts w:ascii="Arial" w:eastAsia="Calibri" w:hAnsi="Arial" w:cs="Arial"/>
          <w:bCs/>
          <w:sz w:val="24"/>
          <w:szCs w:val="24"/>
        </w:rPr>
        <w:t>Rešijo nalogo. (Naj povedo, kako so jo rešili.)</w:t>
      </w:r>
    </w:p>
    <w:p w:rsidR="00C62961" w:rsidRDefault="00C62961" w:rsidP="0093012F">
      <w:pPr>
        <w:pStyle w:val="Odstavekseznama"/>
        <w:ind w:left="284"/>
        <w:rPr>
          <w:rFonts w:ascii="Arial" w:eastAsia="Calibri" w:hAnsi="Arial" w:cs="Arial"/>
          <w:bCs/>
          <w:sz w:val="24"/>
          <w:szCs w:val="24"/>
        </w:rPr>
      </w:pPr>
    </w:p>
    <w:p w:rsidR="00C62961" w:rsidRDefault="00C62961" w:rsidP="0093012F">
      <w:pPr>
        <w:pStyle w:val="Odstavekseznama"/>
        <w:ind w:left="284"/>
        <w:rPr>
          <w:rFonts w:ascii="Arial" w:eastAsia="Calibri" w:hAnsi="Arial" w:cs="Arial"/>
          <w:bCs/>
          <w:sz w:val="24"/>
          <w:szCs w:val="24"/>
        </w:rPr>
      </w:pPr>
    </w:p>
    <w:p w:rsidR="0093012F" w:rsidRDefault="0093012F" w:rsidP="0093012F">
      <w:pPr>
        <w:pStyle w:val="Odstavekseznama"/>
        <w:ind w:left="284"/>
        <w:rPr>
          <w:rFonts w:ascii="Arial" w:eastAsia="Calibri" w:hAnsi="Arial" w:cs="Arial"/>
          <w:bCs/>
          <w:sz w:val="24"/>
          <w:szCs w:val="24"/>
        </w:rPr>
      </w:pPr>
    </w:p>
    <w:p w:rsidR="0093012F" w:rsidRDefault="0093012F" w:rsidP="0093012F">
      <w:pPr>
        <w:pStyle w:val="Odstavekseznama"/>
        <w:ind w:left="284"/>
        <w:rPr>
          <w:rFonts w:ascii="Arial" w:eastAsia="Calibri" w:hAnsi="Arial" w:cs="Arial"/>
          <w:bCs/>
          <w:sz w:val="24"/>
          <w:szCs w:val="24"/>
        </w:rPr>
      </w:pPr>
    </w:p>
    <w:p w:rsidR="0093012F" w:rsidRPr="00C62961" w:rsidRDefault="00C62961" w:rsidP="00C62961">
      <w:pPr>
        <w:pStyle w:val="Odstavekseznama"/>
        <w:ind w:left="284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sz w:val="16"/>
          <w:szCs w:val="16"/>
          <w:lang w:eastAsia="sl-SI"/>
        </w:rPr>
        <w:drawing>
          <wp:inline distT="0" distB="0" distL="0" distR="0" wp14:anchorId="37646E77" wp14:editId="22EEABD1">
            <wp:extent cx="1256262" cy="838200"/>
            <wp:effectExtent l="0" t="0" r="1270" b="0"/>
            <wp:docPr id="6" name="Slika 6" descr="slovenscina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venscina_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12F" w:rsidRPr="00C62961">
        <w:rPr>
          <w:rFonts w:ascii="Arial" w:eastAsia="Calibri" w:hAnsi="Arial" w:cs="Arial"/>
          <w:b/>
          <w:bCs/>
          <w:color w:val="FF0000"/>
          <w:sz w:val="24"/>
          <w:szCs w:val="24"/>
        </w:rPr>
        <w:t>SLOVENŠČINA – VELIKA PISANA ČRKA  I</w:t>
      </w:r>
    </w:p>
    <w:p w:rsidR="00D928E5" w:rsidRDefault="00D928E5" w:rsidP="006960E7">
      <w:pPr>
        <w:pStyle w:val="Odstavekseznama"/>
        <w:ind w:left="284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D928E5" w:rsidRDefault="00D928E5" w:rsidP="006960E7">
      <w:pPr>
        <w:jc w:val="both"/>
        <w:rPr>
          <w:rFonts w:ascii="Arial" w:hAnsi="Arial" w:cs="Arial"/>
          <w:color w:val="1F497D" w:themeColor="text2"/>
          <w:sz w:val="24"/>
        </w:rPr>
      </w:pPr>
      <w:r w:rsidRPr="00D928E5">
        <w:rPr>
          <w:rFonts w:ascii="Arial" w:hAnsi="Arial" w:cs="Arial"/>
          <w:color w:val="FF0000"/>
          <w:sz w:val="24"/>
          <w:szCs w:val="24"/>
        </w:rPr>
        <w:t>1. VELIKA PISANA ČRKA I :</w:t>
      </w:r>
      <w:r>
        <w:rPr>
          <w:rFonts w:ascii="Arial" w:hAnsi="Arial" w:cs="Arial"/>
          <w:b/>
          <w:color w:val="FF0000"/>
        </w:rPr>
        <w:t xml:space="preserve"> </w:t>
      </w:r>
      <w:r w:rsidRPr="00D928E5">
        <w:rPr>
          <w:rFonts w:ascii="Arial" w:hAnsi="Arial" w:cs="Arial"/>
          <w:sz w:val="24"/>
          <w:szCs w:val="24"/>
        </w:rPr>
        <w:t>Izpeljava velike pisane črke I iz velike tiskane črke I</w:t>
      </w:r>
      <w:r>
        <w:rPr>
          <w:rFonts w:ascii="Arial" w:hAnsi="Arial" w:cs="Arial"/>
          <w:sz w:val="24"/>
          <w:szCs w:val="24"/>
        </w:rPr>
        <w:t xml:space="preserve"> (v pomoč vam pošiljam link  - </w:t>
      </w:r>
      <w:hyperlink r:id="rId22" w:history="1">
        <w:r w:rsidRPr="005676AE">
          <w:rPr>
            <w:rStyle w:val="Hiperpovezava"/>
            <w:rFonts w:ascii="Arial" w:hAnsi="Arial" w:cs="Arial"/>
            <w:sz w:val="24"/>
          </w:rPr>
          <w:t>https://www.lilibi.si/solska-ulica/slovenscina/dezela-abc/pisane-crke/i/kako-napisemo-to-crko</w:t>
        </w:r>
      </w:hyperlink>
      <w:r>
        <w:rPr>
          <w:rFonts w:ascii="Arial" w:hAnsi="Arial" w:cs="Arial"/>
          <w:color w:val="1F497D" w:themeColor="text2"/>
          <w:sz w:val="24"/>
        </w:rPr>
        <w:t>).</w:t>
      </w:r>
    </w:p>
    <w:p w:rsidR="00473498" w:rsidRPr="00473498" w:rsidRDefault="00473498" w:rsidP="006960E7">
      <w:pPr>
        <w:jc w:val="both"/>
        <w:rPr>
          <w:rFonts w:ascii="Arial" w:hAnsi="Arial" w:cs="Arial"/>
          <w:sz w:val="24"/>
          <w:szCs w:val="24"/>
        </w:rPr>
      </w:pPr>
      <w:r w:rsidRPr="00473498">
        <w:rPr>
          <w:rFonts w:ascii="Arial" w:hAnsi="Arial" w:cs="Arial"/>
          <w:sz w:val="24"/>
          <w:szCs w:val="24"/>
        </w:rPr>
        <w:t xml:space="preserve">2. Primerjajo veliko tiskano in </w:t>
      </w:r>
      <w:r>
        <w:rPr>
          <w:rFonts w:ascii="Arial" w:hAnsi="Arial" w:cs="Arial"/>
          <w:sz w:val="24"/>
          <w:szCs w:val="24"/>
        </w:rPr>
        <w:t>veliko pisano črko.</w:t>
      </w:r>
    </w:p>
    <w:p w:rsidR="0093012F" w:rsidRDefault="007A5E01" w:rsidP="006960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28E5" w:rsidRPr="00473498">
        <w:rPr>
          <w:rFonts w:ascii="Arial" w:hAnsi="Arial" w:cs="Arial"/>
          <w:sz w:val="24"/>
          <w:szCs w:val="24"/>
        </w:rPr>
        <w:t xml:space="preserve">. Pišejo  veliko pisano črko  s prstom v zdrob,  v </w:t>
      </w:r>
      <w:r w:rsidR="00473498" w:rsidRPr="00473498">
        <w:rPr>
          <w:rFonts w:ascii="Arial" w:hAnsi="Arial" w:cs="Arial"/>
          <w:sz w:val="24"/>
          <w:szCs w:val="24"/>
        </w:rPr>
        <w:t xml:space="preserve">mivko, po zraku, po  hrbtu, </w:t>
      </w:r>
      <w:r w:rsidR="00D928E5" w:rsidRPr="00473498">
        <w:rPr>
          <w:rFonts w:ascii="Arial" w:hAnsi="Arial" w:cs="Arial"/>
          <w:sz w:val="24"/>
          <w:szCs w:val="24"/>
        </w:rPr>
        <w:t>na liste</w:t>
      </w:r>
      <w:r w:rsidR="00473498">
        <w:rPr>
          <w:rFonts w:ascii="Arial" w:hAnsi="Arial" w:cs="Arial"/>
          <w:sz w:val="24"/>
          <w:szCs w:val="24"/>
        </w:rPr>
        <w:t>…</w:t>
      </w:r>
    </w:p>
    <w:p w:rsidR="00473498" w:rsidRDefault="007A5E01" w:rsidP="006960E7">
      <w:pPr>
        <w:tabs>
          <w:tab w:val="num" w:pos="36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4</w:t>
      </w:r>
      <w:r w:rsidR="00473498" w:rsidRPr="007A5E01">
        <w:rPr>
          <w:rFonts w:ascii="Arial" w:hAnsi="Arial" w:cs="Arial"/>
          <w:sz w:val="24"/>
          <w:szCs w:val="24"/>
        </w:rPr>
        <w:t xml:space="preserve">.  </w:t>
      </w:r>
      <w:r w:rsidR="00473498" w:rsidRPr="007A5E01">
        <w:rPr>
          <w:rFonts w:ascii="Arial" w:eastAsia="Calibri" w:hAnsi="Arial" w:cs="Arial"/>
          <w:b/>
          <w:sz w:val="24"/>
          <w:szCs w:val="24"/>
          <w:lang w:eastAsia="sl-SI"/>
        </w:rPr>
        <w:t>DZO 2, str. 95</w:t>
      </w:r>
    </w:p>
    <w:p w:rsidR="007A5E01" w:rsidRPr="007A5E01" w:rsidRDefault="007A5E01" w:rsidP="006960E7">
      <w:pPr>
        <w:tabs>
          <w:tab w:val="num" w:pos="36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473498" w:rsidRDefault="00473498" w:rsidP="006960E7">
      <w:pPr>
        <w:tabs>
          <w:tab w:val="num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7A5E01">
        <w:rPr>
          <w:rFonts w:ascii="Arial" w:eastAsia="Calibri" w:hAnsi="Arial" w:cs="Arial"/>
          <w:sz w:val="24"/>
          <w:szCs w:val="24"/>
          <w:lang w:eastAsia="sl-SI"/>
        </w:rPr>
        <w:t>Ogledaj</w:t>
      </w:r>
      <w:r w:rsidRPr="00473498">
        <w:rPr>
          <w:rFonts w:ascii="Arial" w:eastAsia="Calibri" w:hAnsi="Arial" w:cs="Arial"/>
          <w:sz w:val="24"/>
          <w:szCs w:val="24"/>
          <w:lang w:eastAsia="sl-SI"/>
        </w:rPr>
        <w:t xml:space="preserve">o si poteznost pisanja </w:t>
      </w:r>
      <w:r w:rsidRPr="007A5E01">
        <w:rPr>
          <w:rFonts w:ascii="Arial" w:eastAsia="Calibri" w:hAnsi="Arial" w:cs="Arial"/>
          <w:sz w:val="24"/>
          <w:szCs w:val="24"/>
          <w:lang w:eastAsia="sl-SI"/>
        </w:rPr>
        <w:t xml:space="preserve">velike pisane </w:t>
      </w:r>
      <w:r w:rsidRPr="00473498">
        <w:rPr>
          <w:rFonts w:ascii="Arial" w:eastAsia="Calibri" w:hAnsi="Arial" w:cs="Arial"/>
          <w:sz w:val="24"/>
          <w:szCs w:val="24"/>
          <w:lang w:eastAsia="sl-SI"/>
        </w:rPr>
        <w:t>črk</w:t>
      </w:r>
      <w:r w:rsidRPr="007A5E01">
        <w:rPr>
          <w:rFonts w:ascii="Arial" w:eastAsia="Calibri" w:hAnsi="Arial" w:cs="Arial"/>
          <w:sz w:val="24"/>
          <w:szCs w:val="24"/>
          <w:lang w:eastAsia="sl-SI"/>
        </w:rPr>
        <w:t xml:space="preserve">e </w:t>
      </w:r>
      <w:r w:rsidRPr="00473498"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  <w:r w:rsidRPr="007A5E01">
        <w:rPr>
          <w:rFonts w:ascii="Arial" w:eastAsia="Calibri" w:hAnsi="Arial" w:cs="Arial"/>
          <w:b/>
          <w:bCs/>
          <w:sz w:val="24"/>
          <w:szCs w:val="24"/>
          <w:lang w:eastAsia="sl-SI"/>
        </w:rPr>
        <w:t>I</w:t>
      </w:r>
      <w:r w:rsidR="007A5E01"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  <w:r w:rsidRPr="007A5E01">
        <w:rPr>
          <w:rFonts w:ascii="Arial" w:eastAsia="Calibri" w:hAnsi="Arial" w:cs="Arial"/>
          <w:sz w:val="24"/>
          <w:szCs w:val="24"/>
          <w:lang w:eastAsia="sl-SI"/>
        </w:rPr>
        <w:t xml:space="preserve">na strani </w:t>
      </w:r>
      <w:r w:rsidRPr="00473498">
        <w:rPr>
          <w:rFonts w:ascii="Arial" w:eastAsia="Calibri" w:hAnsi="Arial" w:cs="Arial"/>
          <w:sz w:val="24"/>
          <w:szCs w:val="24"/>
          <w:lang w:eastAsia="sl-SI"/>
        </w:rPr>
        <w:t xml:space="preserve"> 95</w:t>
      </w:r>
      <w:r w:rsidRPr="007A5E01">
        <w:rPr>
          <w:rFonts w:ascii="Arial" w:eastAsia="Calibri" w:hAnsi="Arial" w:cs="Arial"/>
          <w:sz w:val="24"/>
          <w:szCs w:val="24"/>
          <w:lang w:eastAsia="sl-SI"/>
        </w:rPr>
        <w:t>.</w:t>
      </w:r>
    </w:p>
    <w:p w:rsidR="00473498" w:rsidRPr="00FE7B4F" w:rsidRDefault="00473498" w:rsidP="006960E7">
      <w:pPr>
        <w:tabs>
          <w:tab w:val="num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u w:val="single"/>
          <w:lang w:eastAsia="sl-SI"/>
        </w:rPr>
      </w:pPr>
      <w:r w:rsidRPr="007A5E01">
        <w:rPr>
          <w:rFonts w:ascii="Arial" w:eastAsia="Calibri" w:hAnsi="Arial" w:cs="Arial"/>
          <w:sz w:val="24"/>
          <w:szCs w:val="24"/>
          <w:lang w:eastAsia="sl-SI"/>
        </w:rPr>
        <w:t xml:space="preserve">Nato </w:t>
      </w:r>
      <w:r w:rsidRPr="00473498">
        <w:rPr>
          <w:rFonts w:ascii="Arial" w:eastAsia="Calibri" w:hAnsi="Arial" w:cs="Arial"/>
          <w:sz w:val="24"/>
          <w:szCs w:val="24"/>
          <w:lang w:eastAsia="sl-SI"/>
        </w:rPr>
        <w:t xml:space="preserve">nadaljujejo s pisanjem v DZO. </w:t>
      </w:r>
      <w:r w:rsidR="007A5E01" w:rsidRPr="007A5E01">
        <w:rPr>
          <w:rFonts w:ascii="Arial" w:eastAsia="Calibri" w:hAnsi="Arial" w:cs="Arial"/>
          <w:sz w:val="24"/>
          <w:szCs w:val="24"/>
          <w:lang w:eastAsia="sl-SI"/>
        </w:rPr>
        <w:t>(P</w:t>
      </w:r>
      <w:r w:rsidRPr="007A5E01">
        <w:rPr>
          <w:rFonts w:ascii="Arial" w:eastAsia="Calibri" w:hAnsi="Arial" w:cs="Arial"/>
          <w:sz w:val="24"/>
          <w:szCs w:val="24"/>
          <w:lang w:eastAsia="sl-SI"/>
        </w:rPr>
        <w:t>ozorni bodite na pravilno dr</w:t>
      </w:r>
      <w:r w:rsidR="007A5E01" w:rsidRPr="007A5E01">
        <w:rPr>
          <w:rFonts w:ascii="Arial" w:eastAsia="Calibri" w:hAnsi="Arial" w:cs="Arial"/>
          <w:sz w:val="24"/>
          <w:szCs w:val="24"/>
          <w:lang w:eastAsia="sl-SI"/>
        </w:rPr>
        <w:t>žo nalivnega peresa, presledke med črkami (</w:t>
      </w:r>
      <w:r w:rsidR="00A90EF1">
        <w:rPr>
          <w:rFonts w:ascii="Arial" w:eastAsia="Calibri" w:hAnsi="Arial" w:cs="Arial"/>
          <w:sz w:val="24"/>
          <w:szCs w:val="24"/>
          <w:lang w:eastAsia="sl-SI"/>
        </w:rPr>
        <w:t>prstek</w:t>
      </w:r>
      <w:bookmarkStart w:id="0" w:name="_GoBack"/>
      <w:bookmarkEnd w:id="0"/>
      <w:r w:rsidR="007A5E01" w:rsidRPr="007A5E01">
        <w:rPr>
          <w:rFonts w:ascii="Arial" w:eastAsia="Calibri" w:hAnsi="Arial" w:cs="Arial"/>
          <w:sz w:val="24"/>
          <w:szCs w:val="24"/>
          <w:lang w:eastAsia="sl-SI"/>
        </w:rPr>
        <w:t xml:space="preserve">), pravilno sedenje, </w:t>
      </w:r>
      <w:r w:rsidR="006960E7">
        <w:rPr>
          <w:rFonts w:ascii="Arial" w:eastAsia="Calibri" w:hAnsi="Arial" w:cs="Arial"/>
          <w:sz w:val="24"/>
          <w:szCs w:val="24"/>
          <w:lang w:eastAsia="sl-SI"/>
        </w:rPr>
        <w:t xml:space="preserve">odmik očesa </w:t>
      </w:r>
      <w:r w:rsidR="007A5E01" w:rsidRPr="007A5E01">
        <w:rPr>
          <w:rFonts w:ascii="Arial" w:eastAsia="Calibri" w:hAnsi="Arial" w:cs="Arial"/>
          <w:sz w:val="24"/>
          <w:szCs w:val="24"/>
          <w:lang w:eastAsia="sl-SI"/>
        </w:rPr>
        <w:t xml:space="preserve">od lista ter </w:t>
      </w:r>
      <w:r w:rsidR="007A5E01" w:rsidRPr="007A5E01">
        <w:rPr>
          <w:rFonts w:ascii="Arial" w:eastAsia="Calibri" w:hAnsi="Arial" w:cs="Arial"/>
          <w:sz w:val="24"/>
          <w:szCs w:val="24"/>
          <w:lang w:eastAsia="sl-SI"/>
        </w:rPr>
        <w:lastRenderedPageBreak/>
        <w:t>pravilno poteznost črke).</w:t>
      </w:r>
      <w:r w:rsidR="007A5E01">
        <w:rPr>
          <w:rFonts w:ascii="Arial" w:eastAsia="Calibri" w:hAnsi="Arial" w:cs="Arial"/>
          <w:sz w:val="24"/>
          <w:szCs w:val="24"/>
          <w:lang w:eastAsia="sl-SI"/>
        </w:rPr>
        <w:t xml:space="preserve"> UPOŠTEVAJ</w:t>
      </w:r>
      <w:r w:rsidR="00FE7B4F">
        <w:rPr>
          <w:rFonts w:ascii="Arial" w:eastAsia="Calibri" w:hAnsi="Arial" w:cs="Arial"/>
          <w:sz w:val="24"/>
          <w:szCs w:val="24"/>
          <w:lang w:eastAsia="sl-SI"/>
        </w:rPr>
        <w:t>TE</w:t>
      </w:r>
      <w:r w:rsidR="007A5E01">
        <w:rPr>
          <w:rFonts w:ascii="Arial" w:eastAsia="Calibri" w:hAnsi="Arial" w:cs="Arial"/>
          <w:sz w:val="24"/>
          <w:szCs w:val="24"/>
          <w:lang w:eastAsia="sl-SI"/>
        </w:rPr>
        <w:t xml:space="preserve"> ČRTOVJE (</w:t>
      </w:r>
      <w:r w:rsidR="007A5E01" w:rsidRPr="00FE7B4F">
        <w:rPr>
          <w:rFonts w:ascii="Arial" w:eastAsia="Calibri" w:hAnsi="Arial" w:cs="Arial"/>
          <w:sz w:val="24"/>
          <w:szCs w:val="24"/>
          <w:u w:val="single"/>
          <w:lang w:eastAsia="sl-SI"/>
        </w:rPr>
        <w:t>Veliko pisano črko pišemo od zgornje črte do spodnje črte).</w:t>
      </w:r>
    </w:p>
    <w:p w:rsidR="007A5E01" w:rsidRPr="00473498" w:rsidRDefault="007A5E01" w:rsidP="006960E7">
      <w:pPr>
        <w:tabs>
          <w:tab w:val="num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473498" w:rsidRDefault="007A5E01" w:rsidP="006960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V črtasti zvezek vadijo zapis velike pisane črke I (eno stran).</w:t>
      </w:r>
    </w:p>
    <w:p w:rsidR="007A5E01" w:rsidRDefault="006960E7" w:rsidP="006960E7">
      <w:pPr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6. R</w:t>
      </w:r>
      <w:r w:rsidR="007A5E01">
        <w:rPr>
          <w:rFonts w:ascii="Arial" w:hAnsi="Arial" w:cs="Arial"/>
          <w:sz w:val="24"/>
          <w:szCs w:val="24"/>
        </w:rPr>
        <w:t xml:space="preserve">ešijo križanko v </w:t>
      </w:r>
      <w:r w:rsidR="007A5E01" w:rsidRPr="007A5E01">
        <w:rPr>
          <w:rFonts w:ascii="Arial" w:eastAsia="Calibri" w:hAnsi="Arial" w:cs="Arial"/>
          <w:b/>
          <w:sz w:val="24"/>
          <w:szCs w:val="24"/>
          <w:lang w:eastAsia="sl-SI"/>
        </w:rPr>
        <w:t>DZO 2, str. 95</w:t>
      </w:r>
      <w:r w:rsidR="007A5E01">
        <w:rPr>
          <w:rFonts w:ascii="Arial" w:eastAsia="Calibri" w:hAnsi="Arial" w:cs="Arial"/>
          <w:b/>
          <w:sz w:val="24"/>
          <w:szCs w:val="24"/>
          <w:lang w:eastAsia="sl-SI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(Povedali  smo, </w:t>
      </w:r>
      <w:r w:rsidR="007A5E01">
        <w:rPr>
          <w:rFonts w:ascii="Arial" w:eastAsia="Calibri" w:hAnsi="Arial" w:cs="Arial"/>
          <w:sz w:val="24"/>
          <w:szCs w:val="24"/>
          <w:lang w:eastAsia="sl-SI"/>
        </w:rPr>
        <w:t>da v križa</w:t>
      </w:r>
      <w:r w:rsidR="00FE7B4F">
        <w:rPr>
          <w:rFonts w:ascii="Arial" w:eastAsia="Calibri" w:hAnsi="Arial" w:cs="Arial"/>
          <w:sz w:val="24"/>
          <w:szCs w:val="24"/>
          <w:lang w:eastAsia="sl-SI"/>
        </w:rPr>
        <w:t>nko pišemo</w:t>
      </w:r>
      <w:r w:rsidR="007A5E01">
        <w:rPr>
          <w:rFonts w:ascii="Arial" w:eastAsia="Calibri" w:hAnsi="Arial" w:cs="Arial"/>
          <w:sz w:val="24"/>
          <w:szCs w:val="24"/>
          <w:lang w:eastAsia="sl-SI"/>
        </w:rPr>
        <w:t xml:space="preserve"> besede z velikimi tiskanimi črkami)</w:t>
      </w:r>
      <w:r>
        <w:rPr>
          <w:rFonts w:ascii="Arial" w:eastAsia="Calibri" w:hAnsi="Arial" w:cs="Arial"/>
          <w:sz w:val="24"/>
          <w:szCs w:val="24"/>
          <w:lang w:eastAsia="sl-SI"/>
        </w:rPr>
        <w:t>.</w:t>
      </w:r>
    </w:p>
    <w:p w:rsidR="00C62961" w:rsidRDefault="00C62961" w:rsidP="006960E7">
      <w:pPr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C62961" w:rsidRDefault="00C62961" w:rsidP="006960E7">
      <w:pPr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C62961" w:rsidRDefault="00C62961" w:rsidP="006960E7">
      <w:pPr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C62961" w:rsidRDefault="00C62961" w:rsidP="006960E7">
      <w:pPr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FE7B4F" w:rsidRPr="00FE7B4F" w:rsidRDefault="00C62961" w:rsidP="00FE7B4F">
      <w:pPr>
        <w:jc w:val="center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19266933" wp14:editId="719E9893">
            <wp:simplePos x="0" y="0"/>
            <wp:positionH relativeFrom="column">
              <wp:posOffset>281305</wp:posOffset>
            </wp:positionH>
            <wp:positionV relativeFrom="paragraph">
              <wp:posOffset>-840740</wp:posOffset>
            </wp:positionV>
            <wp:extent cx="767080" cy="1017883"/>
            <wp:effectExtent l="0" t="0" r="0" b="0"/>
            <wp:wrapNone/>
            <wp:docPr id="5" name="Slika 5" descr="C:\Users\Ema\AppData\Local\Microsoft\Windows\Temporary Internet Files\Content.IE5\PHPY0GZ0\MM9002852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\AppData\Local\Microsoft\Windows\Temporary Internet Files\Content.IE5\PHPY0GZ0\MM900285288[1].gif"/>
                    <pic:cNvPicPr>
                      <a:picLocks noChangeAspect="1" noChangeArrowheads="1" noCrop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01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B4F" w:rsidRPr="0083200D">
        <w:rPr>
          <w:rFonts w:ascii="Arial" w:eastAsia="Calibri" w:hAnsi="Arial" w:cs="Arial"/>
          <w:b/>
          <w:sz w:val="24"/>
          <w:szCs w:val="24"/>
          <w:lang w:eastAsia="sl-SI"/>
        </w:rPr>
        <w:t>GLASBENA UMETNOST</w:t>
      </w:r>
      <w:r w:rsidR="00FE7B4F">
        <w:rPr>
          <w:rFonts w:ascii="Arial" w:eastAsia="Calibri" w:hAnsi="Arial" w:cs="Arial"/>
          <w:sz w:val="24"/>
          <w:szCs w:val="24"/>
          <w:lang w:eastAsia="sl-SI"/>
        </w:rPr>
        <w:t xml:space="preserve"> - </w:t>
      </w:r>
      <w:r w:rsidR="00FE7B4F" w:rsidRPr="00FE7B4F">
        <w:rPr>
          <w:rFonts w:ascii="Arial" w:eastAsia="Calibri" w:hAnsi="Arial" w:cs="Arial"/>
          <w:b/>
          <w:color w:val="00B050"/>
          <w:sz w:val="24"/>
          <w:szCs w:val="24"/>
          <w:lang w:eastAsia="sl-SI"/>
        </w:rPr>
        <w:t>GLASBILA S TIPKAMI</w:t>
      </w:r>
    </w:p>
    <w:p w:rsidR="00FE7B4F" w:rsidRPr="001B2B87" w:rsidRDefault="00FE7B4F" w:rsidP="00FE7B4F">
      <w:pPr>
        <w:jc w:val="both"/>
        <w:rPr>
          <w:rFonts w:ascii="Arial" w:hAnsi="Arial" w:cs="Arial"/>
          <w:b/>
          <w:sz w:val="24"/>
          <w:szCs w:val="24"/>
        </w:rPr>
      </w:pPr>
      <w:r w:rsidRPr="001B2B87">
        <w:rPr>
          <w:rFonts w:ascii="Arial" w:hAnsi="Arial" w:cs="Arial"/>
          <w:b/>
          <w:sz w:val="24"/>
          <w:szCs w:val="24"/>
        </w:rPr>
        <w:t>1. Zapojejo poljubno pesmico.</w:t>
      </w:r>
    </w:p>
    <w:p w:rsidR="00FE7B4F" w:rsidRDefault="00FE7B4F" w:rsidP="0083200D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1B2B87">
        <w:rPr>
          <w:rFonts w:ascii="Arial" w:hAnsi="Arial" w:cs="Arial"/>
          <w:b/>
          <w:i/>
          <w:sz w:val="24"/>
          <w:szCs w:val="24"/>
        </w:rPr>
        <w:t>2.</w:t>
      </w:r>
      <w:r w:rsidRPr="0083200D">
        <w:rPr>
          <w:rFonts w:ascii="Arial" w:hAnsi="Arial" w:cs="Arial"/>
          <w:i/>
          <w:sz w:val="24"/>
          <w:szCs w:val="24"/>
        </w:rPr>
        <w:t xml:space="preserve"> </w:t>
      </w:r>
      <w:r w:rsidR="0083200D" w:rsidRPr="0083200D">
        <w:rPr>
          <w:rFonts w:ascii="Arial" w:eastAsia="Calibri" w:hAnsi="Arial" w:cs="Arial"/>
          <w:b/>
          <w:sz w:val="24"/>
          <w:szCs w:val="24"/>
          <w:lang w:eastAsia="sl-SI"/>
        </w:rPr>
        <w:t>Učbenik, str. 28</w:t>
      </w:r>
      <w:r w:rsidR="0083200D" w:rsidRPr="0083200D">
        <w:rPr>
          <w:rFonts w:ascii="Arial" w:eastAsia="Calibri" w:hAnsi="Arial" w:cs="Arial"/>
          <w:b/>
          <w:i/>
          <w:sz w:val="24"/>
          <w:szCs w:val="24"/>
          <w:lang w:eastAsia="sl-SI"/>
        </w:rPr>
        <w:t xml:space="preserve"> - </w:t>
      </w:r>
      <w:r w:rsidRPr="0083200D">
        <w:rPr>
          <w:rFonts w:ascii="Arial" w:hAnsi="Arial" w:cs="Arial"/>
          <w:color w:val="00B050"/>
          <w:sz w:val="24"/>
          <w:szCs w:val="24"/>
        </w:rPr>
        <w:t>Glasbila s tipkami</w:t>
      </w:r>
      <w:r w:rsidR="0083200D" w:rsidRPr="0083200D">
        <w:rPr>
          <w:rFonts w:ascii="Arial" w:hAnsi="Arial" w:cs="Arial"/>
          <w:color w:val="00B050"/>
          <w:sz w:val="24"/>
          <w:szCs w:val="24"/>
        </w:rPr>
        <w:t xml:space="preserve">  </w:t>
      </w:r>
    </w:p>
    <w:p w:rsidR="0083200D" w:rsidRPr="0083200D" w:rsidRDefault="0083200D" w:rsidP="0083200D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eastAsia="sl-SI"/>
        </w:rPr>
      </w:pPr>
    </w:p>
    <w:p w:rsidR="0083200D" w:rsidRDefault="0083200D" w:rsidP="0083200D">
      <w:pPr>
        <w:spacing w:after="0" w:line="240" w:lineRule="auto"/>
        <w:ind w:left="284"/>
        <w:rPr>
          <w:rFonts w:ascii="Arial" w:eastAsia="Calibri" w:hAnsi="Arial" w:cs="Arial"/>
          <w:sz w:val="24"/>
          <w:szCs w:val="24"/>
          <w:lang w:eastAsia="sl-SI"/>
        </w:rPr>
      </w:pPr>
      <w:r w:rsidRPr="0083200D">
        <w:rPr>
          <w:rFonts w:ascii="Arial" w:eastAsia="Calibri" w:hAnsi="Arial" w:cs="Arial"/>
          <w:sz w:val="24"/>
          <w:szCs w:val="24"/>
          <w:lang w:eastAsia="sl-SI"/>
        </w:rPr>
        <w:t xml:space="preserve">Ogledajo si slike glasbil s tipkami in jih poimenujejo (katere že poznajo). Pripovedujejo o svojih izkušnjah z glasbili. </w:t>
      </w:r>
    </w:p>
    <w:p w:rsidR="001B2B87" w:rsidRPr="0083200D" w:rsidRDefault="001B2B87" w:rsidP="0083200D">
      <w:pPr>
        <w:spacing w:after="0" w:line="240" w:lineRule="auto"/>
        <w:ind w:left="284"/>
        <w:rPr>
          <w:rFonts w:ascii="Arial" w:eastAsia="Calibri" w:hAnsi="Arial" w:cs="Arial"/>
          <w:sz w:val="24"/>
          <w:szCs w:val="24"/>
          <w:lang w:eastAsia="sl-SI"/>
        </w:rPr>
      </w:pPr>
    </w:p>
    <w:p w:rsidR="00FE7B4F" w:rsidRPr="001B2B87" w:rsidRDefault="0083200D" w:rsidP="0083200D">
      <w:pPr>
        <w:jc w:val="both"/>
        <w:rPr>
          <w:rFonts w:ascii="Arial" w:hAnsi="Arial" w:cs="Arial"/>
          <w:b/>
          <w:sz w:val="24"/>
          <w:szCs w:val="24"/>
        </w:rPr>
      </w:pPr>
      <w:r w:rsidRPr="001B2B87">
        <w:rPr>
          <w:rFonts w:ascii="Arial" w:hAnsi="Arial" w:cs="Arial"/>
          <w:b/>
          <w:sz w:val="24"/>
          <w:szCs w:val="24"/>
        </w:rPr>
        <w:t>3. Spoznajo posamezna glasbila s tipkami.</w:t>
      </w:r>
    </w:p>
    <w:p w:rsidR="0083200D" w:rsidRPr="001B2B87" w:rsidRDefault="0083200D" w:rsidP="0083200D">
      <w:pPr>
        <w:jc w:val="both"/>
        <w:rPr>
          <w:rFonts w:ascii="Arial" w:hAnsi="Arial" w:cs="Arial"/>
          <w:iCs/>
          <w:u w:val="single"/>
        </w:rPr>
      </w:pPr>
      <w:r w:rsidRPr="001B2B87">
        <w:rPr>
          <w:rFonts w:ascii="Arial" w:hAnsi="Arial" w:cs="Arial"/>
          <w:iCs/>
          <w:u w:val="single"/>
        </w:rPr>
        <w:t>Klavir, pianino</w:t>
      </w:r>
      <w:r w:rsidR="00CF6E6A" w:rsidRPr="001B2B87">
        <w:rPr>
          <w:rFonts w:ascii="Arial" w:hAnsi="Arial" w:cs="Arial"/>
          <w:iCs/>
          <w:u w:val="single"/>
        </w:rPr>
        <w:t>:</w:t>
      </w:r>
    </w:p>
    <w:p w:rsidR="0083200D" w:rsidRPr="001B2B87" w:rsidRDefault="0083200D" w:rsidP="0083200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B2B87">
        <w:rPr>
          <w:rFonts w:ascii="Arial" w:hAnsi="Arial" w:cs="Arial"/>
        </w:rPr>
        <w:t>Ima</w:t>
      </w:r>
      <w:r w:rsidR="00CF6E6A" w:rsidRPr="001B2B87">
        <w:rPr>
          <w:rFonts w:ascii="Arial" w:hAnsi="Arial" w:cs="Arial"/>
        </w:rPr>
        <w:t>ta</w:t>
      </w:r>
      <w:r w:rsidRPr="001B2B87">
        <w:rPr>
          <w:rFonts w:ascii="Arial" w:hAnsi="Arial" w:cs="Arial"/>
        </w:rPr>
        <w:t xml:space="preserve"> črne in bele tipke na klaviaturi, po tipkah udarjamo s prstom ene roke ali obeh rok,</w:t>
      </w:r>
    </w:p>
    <w:p w:rsidR="0083200D" w:rsidRPr="001B2B87" w:rsidRDefault="00CF6E6A" w:rsidP="0083200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B2B87">
        <w:rPr>
          <w:rFonts w:ascii="Arial" w:hAnsi="Arial" w:cs="Arial"/>
        </w:rPr>
        <w:t>r</w:t>
      </w:r>
      <w:r w:rsidR="0083200D" w:rsidRPr="001B2B87">
        <w:rPr>
          <w:rFonts w:ascii="Arial" w:hAnsi="Arial" w:cs="Arial"/>
        </w:rPr>
        <w:t>azlika med klavirjem in pianinom je v veliko</w:t>
      </w:r>
      <w:r w:rsidRPr="001B2B87">
        <w:rPr>
          <w:rFonts w:ascii="Arial" w:hAnsi="Arial" w:cs="Arial"/>
        </w:rPr>
        <w:t>sti,</w:t>
      </w:r>
    </w:p>
    <w:p w:rsidR="00CF6E6A" w:rsidRPr="001B2B87" w:rsidRDefault="00CF6E6A" w:rsidP="0083200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B2B87">
        <w:rPr>
          <w:rFonts w:ascii="Arial" w:hAnsi="Arial" w:cs="Arial"/>
        </w:rPr>
        <w:t>klavir je večji,</w:t>
      </w:r>
    </w:p>
    <w:p w:rsidR="00CF6E6A" w:rsidRPr="001B2B87" w:rsidRDefault="00CF6E6A" w:rsidP="0083200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B2B87">
        <w:rPr>
          <w:rFonts w:ascii="Arial" w:hAnsi="Arial" w:cs="Arial"/>
        </w:rPr>
        <w:t>nanj igramo v glasbenih šolah, na koncertih ...</w:t>
      </w:r>
    </w:p>
    <w:p w:rsidR="00CF6E6A" w:rsidRPr="001B2B87" w:rsidRDefault="00CF6E6A" w:rsidP="00CF6E6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1B2B87">
        <w:rPr>
          <w:rFonts w:ascii="Arial" w:hAnsi="Arial" w:cs="Arial"/>
        </w:rPr>
        <w:t xml:space="preserve">Njima podobna inštrumenta sta še električna klavirja: sintetizator in digitalni klavir – klavinova. </w:t>
      </w:r>
    </w:p>
    <w:p w:rsidR="00CF6E6A" w:rsidRPr="001B2B87" w:rsidRDefault="00CF6E6A" w:rsidP="00CF6E6A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</w:p>
    <w:p w:rsidR="00CF6E6A" w:rsidRPr="001B2B87" w:rsidRDefault="00CF6E6A" w:rsidP="00CF6E6A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</w:p>
    <w:p w:rsidR="00CF6E6A" w:rsidRPr="001B2B87" w:rsidRDefault="00CF6E6A" w:rsidP="00CF6E6A">
      <w:pPr>
        <w:pStyle w:val="Odstavekseznama"/>
        <w:ind w:left="284"/>
        <w:jc w:val="both"/>
        <w:rPr>
          <w:rFonts w:ascii="Arial" w:hAnsi="Arial" w:cs="Arial"/>
          <w:u w:val="single"/>
        </w:rPr>
      </w:pPr>
      <w:r w:rsidRPr="001B2B87">
        <w:rPr>
          <w:rFonts w:ascii="Arial" w:hAnsi="Arial" w:cs="Arial"/>
          <w:u w:val="single"/>
        </w:rPr>
        <w:t>Orgle:</w:t>
      </w:r>
    </w:p>
    <w:p w:rsidR="00CF6E6A" w:rsidRPr="001B2B87" w:rsidRDefault="00CF6E6A" w:rsidP="00CF6E6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B2B87">
        <w:rPr>
          <w:rFonts w:ascii="Arial" w:hAnsi="Arial" w:cs="Arial"/>
        </w:rPr>
        <w:t>so kraljica glasbil</w:t>
      </w:r>
      <w:r w:rsidR="001B2B87" w:rsidRPr="001B2B87">
        <w:rPr>
          <w:rFonts w:ascii="Arial" w:hAnsi="Arial" w:cs="Arial"/>
        </w:rPr>
        <w:t>,</w:t>
      </w:r>
    </w:p>
    <w:p w:rsidR="0083200D" w:rsidRPr="001B2B87" w:rsidRDefault="001B2B87" w:rsidP="00CF6E6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B2B87">
        <w:rPr>
          <w:rFonts w:ascii="Arial" w:hAnsi="Arial" w:cs="Arial"/>
        </w:rPr>
        <w:t xml:space="preserve"> s</w:t>
      </w:r>
      <w:r w:rsidR="00CF6E6A" w:rsidRPr="001B2B87">
        <w:rPr>
          <w:rFonts w:ascii="Arial" w:hAnsi="Arial" w:cs="Arial"/>
        </w:rPr>
        <w:t>o največji inštrument</w:t>
      </w:r>
      <w:r w:rsidRPr="001B2B87">
        <w:rPr>
          <w:rFonts w:ascii="Arial" w:hAnsi="Arial" w:cs="Arial"/>
        </w:rPr>
        <w:t>,</w:t>
      </w:r>
    </w:p>
    <w:p w:rsidR="00CF6E6A" w:rsidRPr="001B2B87" w:rsidRDefault="001B2B87" w:rsidP="00CF6E6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B2B87">
        <w:rPr>
          <w:rFonts w:ascii="Arial" w:hAnsi="Arial" w:cs="Arial"/>
        </w:rPr>
        <w:t>orgle najdemo v cerkvah,</w:t>
      </w:r>
    </w:p>
    <w:p w:rsidR="00CF6E6A" w:rsidRPr="001B2B87" w:rsidRDefault="001B2B87" w:rsidP="00CF6E6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1B2B87">
        <w:rPr>
          <w:rFonts w:ascii="Arial" w:hAnsi="Arial" w:cs="Arial"/>
        </w:rPr>
        <w:t>g</w:t>
      </w:r>
      <w:r w:rsidR="00CF6E6A" w:rsidRPr="001B2B87">
        <w:rPr>
          <w:rFonts w:ascii="Arial" w:hAnsi="Arial" w:cs="Arial"/>
        </w:rPr>
        <w:t xml:space="preserve">lasbenik, ki igra na orgle, je organist. </w:t>
      </w:r>
    </w:p>
    <w:p w:rsidR="00CF6E6A" w:rsidRPr="001B2B87" w:rsidRDefault="00CF6E6A" w:rsidP="00CF6E6A">
      <w:pPr>
        <w:pStyle w:val="Odstavekseznama"/>
        <w:ind w:left="284"/>
        <w:rPr>
          <w:rFonts w:ascii="Arial" w:hAnsi="Arial" w:cs="Arial"/>
        </w:rPr>
      </w:pPr>
    </w:p>
    <w:p w:rsidR="00CF6E6A" w:rsidRPr="001B2B87" w:rsidRDefault="00CF6E6A" w:rsidP="00CF6E6A">
      <w:pPr>
        <w:pStyle w:val="Odstavekseznama"/>
        <w:ind w:left="284"/>
        <w:jc w:val="both"/>
        <w:rPr>
          <w:rFonts w:ascii="Arial" w:hAnsi="Arial" w:cs="Arial"/>
          <w:u w:val="single"/>
        </w:rPr>
      </w:pPr>
      <w:r w:rsidRPr="001B2B87">
        <w:rPr>
          <w:rFonts w:ascii="Arial" w:hAnsi="Arial" w:cs="Arial"/>
          <w:u w:val="single"/>
        </w:rPr>
        <w:t>Harmonika:</w:t>
      </w:r>
    </w:p>
    <w:p w:rsidR="00CF6E6A" w:rsidRPr="001B2B87" w:rsidRDefault="001B2B87" w:rsidP="00CF6E6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B2B87">
        <w:rPr>
          <w:rFonts w:ascii="Arial" w:hAnsi="Arial" w:cs="Arial"/>
        </w:rPr>
        <w:t>je inštrument, ki ga držimo v naročju in nanj igramo</w:t>
      </w:r>
    </w:p>
    <w:p w:rsidR="001B2B87" w:rsidRPr="001B2B87" w:rsidRDefault="001B2B87" w:rsidP="00CF6E6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B2B87">
        <w:rPr>
          <w:rFonts w:ascii="Arial" w:hAnsi="Arial" w:cs="Arial"/>
        </w:rPr>
        <w:t>na sredini ima gubast meh, ki ga raztegujemo in stiskamo,</w:t>
      </w:r>
    </w:p>
    <w:p w:rsidR="001B2B87" w:rsidRPr="001B2B87" w:rsidRDefault="001B2B87" w:rsidP="00CF6E6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B2B87">
        <w:rPr>
          <w:rFonts w:ascii="Arial" w:hAnsi="Arial" w:cs="Arial"/>
        </w:rPr>
        <w:t>klavirska harmonika ima ob strani klaviaturo in basovske gumbe,</w:t>
      </w:r>
    </w:p>
    <w:p w:rsidR="001B2B87" w:rsidRPr="00C62961" w:rsidRDefault="001B2B87" w:rsidP="00C6296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1B2B87">
        <w:rPr>
          <w:rFonts w:ascii="Arial" w:hAnsi="Arial" w:cs="Arial"/>
        </w:rPr>
        <w:t>glasbenik, ki igra na harmoniko, je harmonikar.</w:t>
      </w:r>
    </w:p>
    <w:p w:rsidR="001B2B87" w:rsidRPr="001B2B87" w:rsidRDefault="001B2B87" w:rsidP="001B2B87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lang w:eastAsia="sl-SI"/>
        </w:rPr>
      </w:pPr>
      <w:r w:rsidRPr="001B2B87">
        <w:rPr>
          <w:rFonts w:ascii="Arial" w:hAnsi="Arial" w:cs="Arial"/>
          <w:b/>
          <w:sz w:val="24"/>
          <w:szCs w:val="24"/>
        </w:rPr>
        <w:t>4</w:t>
      </w:r>
      <w:r w:rsidRPr="001B2B87">
        <w:rPr>
          <w:rFonts w:ascii="Arial" w:hAnsi="Arial" w:cs="Arial"/>
          <w:sz w:val="24"/>
          <w:szCs w:val="24"/>
        </w:rPr>
        <w:t xml:space="preserve">. </w:t>
      </w:r>
      <w:r w:rsidRPr="001B2B87">
        <w:rPr>
          <w:rFonts w:ascii="Arial" w:eastAsia="Calibri" w:hAnsi="Arial" w:cs="Arial"/>
          <w:b/>
          <w:bCs/>
          <w:iCs/>
          <w:sz w:val="24"/>
          <w:szCs w:val="24"/>
          <w:lang w:eastAsia="sl-SI"/>
        </w:rPr>
        <w:t>DZ 2, str. 92</w:t>
      </w:r>
    </w:p>
    <w:p w:rsidR="001B2B87" w:rsidRPr="001B2B87" w:rsidRDefault="001B2B87" w:rsidP="001B2B87">
      <w:pPr>
        <w:spacing w:after="0" w:line="240" w:lineRule="auto"/>
        <w:ind w:left="284"/>
        <w:rPr>
          <w:rFonts w:ascii="Arial" w:eastAsia="Calibri" w:hAnsi="Arial" w:cs="Arial"/>
          <w:iCs/>
          <w:sz w:val="24"/>
          <w:szCs w:val="24"/>
          <w:u w:val="single"/>
          <w:lang w:eastAsia="sl-SI"/>
        </w:rPr>
      </w:pPr>
      <w:r w:rsidRPr="001B2B87">
        <w:rPr>
          <w:rFonts w:ascii="Arial" w:eastAsia="Calibri" w:hAnsi="Arial" w:cs="Arial"/>
          <w:iCs/>
          <w:sz w:val="24"/>
          <w:szCs w:val="24"/>
          <w:u w:val="single"/>
          <w:lang w:eastAsia="sl-SI"/>
        </w:rPr>
        <w:lastRenderedPageBreak/>
        <w:t>1. naloga</w:t>
      </w:r>
    </w:p>
    <w:p w:rsidR="001B2B87" w:rsidRPr="001B2B87" w:rsidRDefault="001B2B87" w:rsidP="001B2B87">
      <w:pPr>
        <w:spacing w:after="0" w:line="240" w:lineRule="auto"/>
        <w:ind w:left="284"/>
        <w:rPr>
          <w:rFonts w:ascii="Arial" w:eastAsia="Calibri" w:hAnsi="Arial" w:cs="Arial"/>
          <w:iCs/>
          <w:sz w:val="24"/>
          <w:szCs w:val="24"/>
          <w:lang w:eastAsia="sl-SI"/>
        </w:rPr>
      </w:pPr>
      <w:r w:rsidRPr="001B2B87">
        <w:rPr>
          <w:rFonts w:ascii="Arial" w:eastAsia="Calibri" w:hAnsi="Arial" w:cs="Arial"/>
          <w:iCs/>
          <w:sz w:val="24"/>
          <w:szCs w:val="24"/>
          <w:lang w:eastAsia="sl-SI"/>
        </w:rPr>
        <w:t>Poimenujejo inštrumente na fotografijah.</w:t>
      </w:r>
    </w:p>
    <w:p w:rsidR="001B2B87" w:rsidRPr="00C62961" w:rsidRDefault="001B2B87" w:rsidP="00C62961">
      <w:pPr>
        <w:spacing w:after="0" w:line="240" w:lineRule="auto"/>
        <w:ind w:left="284"/>
        <w:rPr>
          <w:rFonts w:ascii="Arial" w:eastAsia="Calibri" w:hAnsi="Arial" w:cs="Arial"/>
          <w:iCs/>
          <w:sz w:val="24"/>
          <w:szCs w:val="24"/>
          <w:lang w:eastAsia="sl-SI"/>
        </w:rPr>
      </w:pPr>
      <w:r w:rsidRPr="001B2B87">
        <w:rPr>
          <w:rFonts w:ascii="Arial" w:eastAsia="Calibri" w:hAnsi="Arial" w:cs="Arial"/>
          <w:iCs/>
          <w:sz w:val="24"/>
          <w:szCs w:val="24"/>
          <w:lang w:eastAsia="sl-SI"/>
        </w:rPr>
        <w:t xml:space="preserve">Imena inštrumentov </w:t>
      </w:r>
      <w:r w:rsidR="00C62961">
        <w:rPr>
          <w:rFonts w:ascii="Arial" w:eastAsia="Calibri" w:hAnsi="Arial" w:cs="Arial"/>
          <w:iCs/>
          <w:sz w:val="24"/>
          <w:szCs w:val="24"/>
          <w:lang w:eastAsia="sl-SI"/>
        </w:rPr>
        <w:t>povežejo z ustrezno fotografijo.</w:t>
      </w:r>
    </w:p>
    <w:sectPr w:rsidR="001B2B87" w:rsidRPr="00C6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8F" w:rsidRDefault="00296E8F" w:rsidP="00405A01">
      <w:pPr>
        <w:spacing w:after="0" w:line="240" w:lineRule="auto"/>
      </w:pPr>
      <w:r>
        <w:separator/>
      </w:r>
    </w:p>
  </w:endnote>
  <w:endnote w:type="continuationSeparator" w:id="0">
    <w:p w:rsidR="00296E8F" w:rsidRDefault="00296E8F" w:rsidP="0040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8F" w:rsidRDefault="00296E8F" w:rsidP="00405A01">
      <w:pPr>
        <w:spacing w:after="0" w:line="240" w:lineRule="auto"/>
      </w:pPr>
      <w:r>
        <w:separator/>
      </w:r>
    </w:p>
  </w:footnote>
  <w:footnote w:type="continuationSeparator" w:id="0">
    <w:p w:rsidR="00296E8F" w:rsidRDefault="00296E8F" w:rsidP="0040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A0E"/>
    <w:multiLevelType w:val="hybridMultilevel"/>
    <w:tmpl w:val="AFA865FE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7D0A60"/>
    <w:multiLevelType w:val="hybridMultilevel"/>
    <w:tmpl w:val="185ABC6C"/>
    <w:lvl w:ilvl="0" w:tplc="0424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56E"/>
    <w:multiLevelType w:val="hybridMultilevel"/>
    <w:tmpl w:val="2F6A6A90"/>
    <w:lvl w:ilvl="0" w:tplc="0424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E0003"/>
    <w:multiLevelType w:val="hybridMultilevel"/>
    <w:tmpl w:val="55F07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5ACD"/>
    <w:multiLevelType w:val="hybridMultilevel"/>
    <w:tmpl w:val="A6D4B3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15C4A"/>
    <w:multiLevelType w:val="hybridMultilevel"/>
    <w:tmpl w:val="D28CFB4A"/>
    <w:lvl w:ilvl="0" w:tplc="9F305FE4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F705A5D"/>
    <w:multiLevelType w:val="hybridMultilevel"/>
    <w:tmpl w:val="D87CB862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268D3"/>
    <w:multiLevelType w:val="hybridMultilevel"/>
    <w:tmpl w:val="2DB6EF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8C"/>
    <w:rsid w:val="00041835"/>
    <w:rsid w:val="00045225"/>
    <w:rsid w:val="000D3026"/>
    <w:rsid w:val="001B2B87"/>
    <w:rsid w:val="00296E8F"/>
    <w:rsid w:val="00301120"/>
    <w:rsid w:val="00405A01"/>
    <w:rsid w:val="00473498"/>
    <w:rsid w:val="004D5858"/>
    <w:rsid w:val="00593308"/>
    <w:rsid w:val="005D18F7"/>
    <w:rsid w:val="00642E24"/>
    <w:rsid w:val="006960E7"/>
    <w:rsid w:val="006C715E"/>
    <w:rsid w:val="007A5E01"/>
    <w:rsid w:val="0083200D"/>
    <w:rsid w:val="0093012F"/>
    <w:rsid w:val="00A90EF1"/>
    <w:rsid w:val="00AC0F62"/>
    <w:rsid w:val="00C62961"/>
    <w:rsid w:val="00CE0F95"/>
    <w:rsid w:val="00CF6E6A"/>
    <w:rsid w:val="00D43C85"/>
    <w:rsid w:val="00D51903"/>
    <w:rsid w:val="00D928E5"/>
    <w:rsid w:val="00DC30B9"/>
    <w:rsid w:val="00DE399A"/>
    <w:rsid w:val="00E124FC"/>
    <w:rsid w:val="00E42D2C"/>
    <w:rsid w:val="00E7413B"/>
    <w:rsid w:val="00E752A5"/>
    <w:rsid w:val="00F35B8C"/>
    <w:rsid w:val="00F6727A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A7306-EEC8-49CC-A70B-6D60D4AF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A0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0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5A01"/>
  </w:style>
  <w:style w:type="paragraph" w:styleId="Noga">
    <w:name w:val="footer"/>
    <w:basedOn w:val="Navaden"/>
    <w:link w:val="NogaZnak"/>
    <w:uiPriority w:val="99"/>
    <w:unhideWhenUsed/>
    <w:rsid w:val="0040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5A01"/>
  </w:style>
  <w:style w:type="paragraph" w:styleId="Odstavekseznama">
    <w:name w:val="List Paragraph"/>
    <w:basedOn w:val="Navaden"/>
    <w:uiPriority w:val="34"/>
    <w:qFormat/>
    <w:rsid w:val="00405A0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lilibi.si/solska-ulica/matematika/simetrij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gif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lilibi.si/solska-ulica/slovenscina/dezela-abc/pisane-crke/i/kako-napisemo-to-crk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Lidija Smej</cp:lastModifiedBy>
  <cp:revision>7</cp:revision>
  <dcterms:created xsi:type="dcterms:W3CDTF">2020-03-18T23:30:00Z</dcterms:created>
  <dcterms:modified xsi:type="dcterms:W3CDTF">2020-03-19T08:07:00Z</dcterms:modified>
</cp:coreProperties>
</file>