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50" w:rsidRPr="006A0E60" w:rsidRDefault="001968E6" w:rsidP="001F4BBC">
      <w:pPr>
        <w:spacing w:after="0"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</w:t>
      </w:r>
      <w:r w:rsidR="001A5FAC"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 xml:space="preserve"> prejšnjega dne:</w:t>
      </w:r>
    </w:p>
    <w:p w:rsidR="000810FF" w:rsidRDefault="000810FF" w:rsidP="000810FF">
      <w:p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r>
        <w:rPr>
          <w:rFonts w:ascii="Times New Roman" w:hAnsi="Times New Roman" w:cs="Times New Roman"/>
          <w:bCs/>
          <w:noProof/>
          <w:lang w:eastAsia="sl-SI"/>
        </w:rPr>
        <w:t>Pri 3. nalogi se je prikradla napaka – pravilna rešitev dolžine krožnega loka je zapisana spodaj.</w:t>
      </w:r>
    </w:p>
    <w:p w:rsidR="000810FF" w:rsidRDefault="000810FF" w:rsidP="000810FF">
      <w:p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</w:p>
    <w:p w:rsidR="00F2146B" w:rsidRPr="000810FF" w:rsidRDefault="000810FF" w:rsidP="000810FF">
      <w:pPr>
        <w:spacing w:after="0" w:line="276" w:lineRule="auto"/>
        <w:rPr>
          <w:rFonts w:ascii="Times New Roman" w:hAnsi="Times New Roman" w:cs="Times New Roman"/>
          <w:bCs/>
          <w:noProof/>
          <w:lang w:eastAsia="sl-SI"/>
        </w:rPr>
      </w:pPr>
      <w:r>
        <w:rPr>
          <w:rFonts w:ascii="Times New Roman" w:hAnsi="Times New Roman" w:cs="Times New Roman"/>
          <w:bCs/>
          <w:noProof/>
          <w:lang w:eastAsia="sl-SI"/>
        </w:rPr>
        <w:t xml:space="preserve">3. </w:t>
      </w:r>
      <w:r w:rsidR="00F2146B" w:rsidRPr="000810FF">
        <w:rPr>
          <w:rFonts w:ascii="Times New Roman" w:hAnsi="Times New Roman" w:cs="Times New Roman"/>
          <w:bCs/>
          <w:noProof/>
          <w:lang w:eastAsia="sl-SI"/>
        </w:rPr>
        <w:t>Izračunaj dolžino krožnega loka. Obseg kroga meri 72 cm, središčni kot pa 98°.</w:t>
      </w:r>
    </w:p>
    <w:p w:rsidR="00F2146B" w:rsidRPr="00F2146B" w:rsidRDefault="00F2146B" w:rsidP="00F2146B">
      <w:pPr>
        <w:spacing w:after="0" w:line="276" w:lineRule="auto"/>
        <w:ind w:left="708"/>
        <w:rPr>
          <w:rFonts w:ascii="Times New Roman" w:hAnsi="Times New Roman" w:cs="Times New Roman"/>
          <w:noProof/>
          <w:sz w:val="32"/>
          <w:lang w:eastAsia="sl-SI"/>
        </w:rPr>
      </w:pP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>l</w:t>
      </w:r>
      <w:r w:rsidRPr="00F2146B">
        <w:rPr>
          <w:rFonts w:ascii="Cambria Math" w:hAnsi="Cambria Math" w:cs="Cambria Math"/>
          <w:color w:val="333333"/>
          <w:sz w:val="24"/>
          <w:szCs w:val="18"/>
          <w:shd w:val="clear" w:color="auto" w:fill="F5FAFE"/>
        </w:rPr>
        <w:t>≐</w:t>
      </w:r>
      <w:r w:rsidR="00A831BC">
        <w:rPr>
          <w:rFonts w:ascii="Arial" w:hAnsi="Arial" w:cs="Arial"/>
          <w:color w:val="333333"/>
          <w:sz w:val="24"/>
          <w:szCs w:val="18"/>
          <w:shd w:val="clear" w:color="auto" w:fill="F5FAFE"/>
        </w:rPr>
        <w:t>19,6</w:t>
      </w:r>
      <w:r w:rsidRPr="00F2146B">
        <w:rPr>
          <w:rFonts w:ascii="Arial" w:hAnsi="Arial" w:cs="Arial"/>
          <w:color w:val="333333"/>
          <w:sz w:val="24"/>
          <w:szCs w:val="18"/>
          <w:shd w:val="clear" w:color="auto" w:fill="F5FAFE"/>
        </w:rPr>
        <w:t xml:space="preserve"> cm</w:t>
      </w:r>
    </w:p>
    <w:p w:rsidR="00F2146B" w:rsidRPr="006A0E60" w:rsidRDefault="00F2146B" w:rsidP="00F2146B">
      <w:pPr>
        <w:pStyle w:val="Odstavekseznama"/>
        <w:rPr>
          <w:rFonts w:ascii="Times New Roman" w:hAnsi="Times New Roman" w:cs="Times New Roman"/>
          <w:noProof/>
          <w:lang w:eastAsia="sl-SI"/>
        </w:rPr>
      </w:pPr>
    </w:p>
    <w:p w:rsidR="00EA7199" w:rsidRPr="006A0E60" w:rsidRDefault="00EA7199" w:rsidP="00F2146B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A0E60">
        <w:rPr>
          <w:rFonts w:ascii="Times New Roman" w:hAnsi="Times New Roman" w:cs="Times New Roman"/>
          <w:sz w:val="24"/>
        </w:rPr>
        <w:br w:type="page"/>
      </w:r>
    </w:p>
    <w:p w:rsidR="00337210" w:rsidRPr="006A0E60" w:rsidRDefault="000810FF" w:rsidP="0006733A">
      <w:pPr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b/>
          <w:color w:val="FF0000"/>
          <w:sz w:val="32"/>
        </w:rPr>
        <w:lastRenderedPageBreak/>
        <w:t>PLOŠČINA KROGA</w:t>
      </w:r>
    </w:p>
    <w:p w:rsidR="0006733A" w:rsidRPr="006A0E60" w:rsidRDefault="0006733A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EA7199" w:rsidRPr="006A0E60" w:rsidRDefault="000E06AF" w:rsidP="001F4BBC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Cilj</w:t>
      </w:r>
      <w:r w:rsidR="00EA7199" w:rsidRPr="006A0E60">
        <w:rPr>
          <w:rFonts w:ascii="Times New Roman" w:hAnsi="Times New Roman" w:cs="Times New Roman"/>
          <w:color w:val="538135" w:themeColor="accent6" w:themeShade="BF"/>
          <w:sz w:val="24"/>
        </w:rPr>
        <w:t xml:space="preserve"> današnje ure </w:t>
      </w:r>
      <w:r>
        <w:rPr>
          <w:rFonts w:ascii="Times New Roman" w:hAnsi="Times New Roman" w:cs="Times New Roman"/>
          <w:color w:val="538135" w:themeColor="accent6" w:themeShade="BF"/>
          <w:sz w:val="24"/>
        </w:rPr>
        <w:t>je</w:t>
      </w:r>
      <w:r w:rsidR="00EA7199" w:rsidRPr="006A0E60">
        <w:rPr>
          <w:rFonts w:ascii="Times New Roman" w:hAnsi="Times New Roman" w:cs="Times New Roman"/>
          <w:color w:val="538135" w:themeColor="accent6" w:themeShade="BF"/>
          <w:sz w:val="24"/>
        </w:rPr>
        <w:t>, da učenec/učenka:</w:t>
      </w:r>
    </w:p>
    <w:p w:rsidR="000810FF" w:rsidRPr="000810FF" w:rsidRDefault="000810FF" w:rsidP="000810FF">
      <w:pPr>
        <w:pStyle w:val="Odstavekseznam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0810FF">
        <w:rPr>
          <w:rFonts w:ascii="Times New Roman" w:hAnsi="Times New Roman" w:cs="Times New Roman"/>
          <w:color w:val="538135" w:themeColor="accent6" w:themeShade="BF"/>
          <w:sz w:val="24"/>
        </w:rPr>
        <w:t xml:space="preserve"> ploščino kroga z danim polmerom oz. premerom,</w:t>
      </w:r>
    </w:p>
    <w:p w:rsidR="000810FF" w:rsidRPr="000810FF" w:rsidRDefault="000810FF" w:rsidP="000810FF">
      <w:pPr>
        <w:pStyle w:val="Odstavekseznam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0810FF">
        <w:rPr>
          <w:rFonts w:ascii="Times New Roman" w:hAnsi="Times New Roman" w:cs="Times New Roman"/>
          <w:color w:val="538135" w:themeColor="accent6" w:themeShade="BF"/>
          <w:sz w:val="24"/>
        </w:rPr>
        <w:t xml:space="preserve"> polmer z dano ploščino kroga,</w:t>
      </w:r>
    </w:p>
    <w:p w:rsidR="000810FF" w:rsidRPr="000810FF" w:rsidRDefault="000810FF" w:rsidP="000810FF">
      <w:pPr>
        <w:pStyle w:val="Odstavekseznam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ugotovi in pozna</w:t>
      </w:r>
      <w:r w:rsidRPr="000810FF">
        <w:rPr>
          <w:rFonts w:ascii="Times New Roman" w:hAnsi="Times New Roman" w:cs="Times New Roman"/>
          <w:color w:val="538135" w:themeColor="accent6" w:themeShade="BF"/>
          <w:sz w:val="24"/>
        </w:rPr>
        <w:t xml:space="preserve"> zvezo med ploščino in polmerom kroga,</w:t>
      </w:r>
    </w:p>
    <w:p w:rsidR="000810FF" w:rsidRPr="000810FF" w:rsidRDefault="000810FF" w:rsidP="000810FF">
      <w:pPr>
        <w:pStyle w:val="Odstavekseznam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pozna</w:t>
      </w:r>
      <w:r w:rsidRPr="000810FF">
        <w:rPr>
          <w:rFonts w:ascii="Times New Roman" w:hAnsi="Times New Roman" w:cs="Times New Roman"/>
          <w:color w:val="538135" w:themeColor="accent6" w:themeShade="BF"/>
          <w:sz w:val="24"/>
        </w:rPr>
        <w:t xml:space="preserve"> obrazec za računanje ploščine kroga,</w:t>
      </w:r>
    </w:p>
    <w:p w:rsidR="000810FF" w:rsidRPr="000810FF" w:rsidRDefault="000810FF" w:rsidP="000810FF">
      <w:pPr>
        <w:pStyle w:val="Odstavekseznam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0810FF">
        <w:rPr>
          <w:rFonts w:ascii="Times New Roman" w:hAnsi="Times New Roman" w:cs="Times New Roman"/>
          <w:color w:val="538135" w:themeColor="accent6" w:themeShade="BF"/>
          <w:sz w:val="24"/>
        </w:rPr>
        <w:t xml:space="preserve"> ploščino kroga z danim polmerom oziroma premerom,</w:t>
      </w:r>
    </w:p>
    <w:p w:rsidR="000810FF" w:rsidRDefault="000810FF" w:rsidP="000810FF">
      <w:pPr>
        <w:pStyle w:val="Odstavekseznam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oceni</w:t>
      </w:r>
      <w:r w:rsidRPr="000810FF">
        <w:rPr>
          <w:rFonts w:ascii="Times New Roman" w:hAnsi="Times New Roman" w:cs="Times New Roman"/>
          <w:color w:val="538135" w:themeColor="accent6" w:themeShade="BF"/>
          <w:sz w:val="24"/>
        </w:rPr>
        <w:t xml:space="preserve"> ploščino kroga z danim polmerom,</w:t>
      </w:r>
    </w:p>
    <w:p w:rsidR="0006733A" w:rsidRPr="00E13A6E" w:rsidRDefault="00E13A6E" w:rsidP="00E13A6E">
      <w:pPr>
        <w:pStyle w:val="Odstavekseznam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utemelji</w:t>
      </w:r>
      <w:r w:rsidR="000810FF" w:rsidRPr="00E13A6E">
        <w:rPr>
          <w:rFonts w:ascii="Times New Roman" w:hAnsi="Times New Roman" w:cs="Times New Roman"/>
          <w:color w:val="538135" w:themeColor="accent6" w:themeShade="BF"/>
          <w:sz w:val="24"/>
        </w:rPr>
        <w:t xml:space="preserve"> obrazec za računanje ploščine kroga.</w:t>
      </w:r>
    </w:p>
    <w:p w:rsidR="000810FF" w:rsidRDefault="000810FF" w:rsidP="0006733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10FF" w:rsidRDefault="000810FF" w:rsidP="0006733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6AF" w:rsidRPr="000E06AF" w:rsidRDefault="000810FF" w:rsidP="0006733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 še nisi uspel/a</w:t>
      </w:r>
      <w:r w:rsidR="00E927F9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3957E3">
        <w:rPr>
          <w:rFonts w:ascii="Times New Roman" w:hAnsi="Times New Roman" w:cs="Times New Roman"/>
          <w:sz w:val="24"/>
        </w:rPr>
        <w:t xml:space="preserve"> n</w:t>
      </w:r>
      <w:r w:rsidR="000E06AF">
        <w:rPr>
          <w:rFonts w:ascii="Times New Roman" w:hAnsi="Times New Roman" w:cs="Times New Roman"/>
          <w:sz w:val="24"/>
        </w:rPr>
        <w:t>a naslovu:</w:t>
      </w:r>
    </w:p>
    <w:p w:rsidR="000E06AF" w:rsidRDefault="00E927F9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hyperlink r:id="rId6" w:history="1">
        <w:r w:rsidR="000E06AF" w:rsidRPr="00BD2C2A">
          <w:rPr>
            <w:rStyle w:val="Hiperpovezava"/>
            <w:rFonts w:ascii="Times New Roman" w:hAnsi="Times New Roman" w:cs="Times New Roman"/>
            <w:sz w:val="24"/>
          </w:rPr>
          <w:t>https://www.1ka.si/a/265237</w:t>
        </w:r>
      </w:hyperlink>
    </w:p>
    <w:p w:rsidR="000E06AF" w:rsidRDefault="000E06AF" w:rsidP="0006733A">
      <w:pPr>
        <w:spacing w:after="0" w:line="276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>
        <w:rPr>
          <w:noProof/>
          <w:lang w:eastAsia="sl-SI"/>
        </w:rPr>
        <w:drawing>
          <wp:inline distT="0" distB="0" distL="0" distR="0" wp14:anchorId="2864838F" wp14:editId="4BE66230">
            <wp:extent cx="1105535" cy="1105535"/>
            <wp:effectExtent l="0" t="0" r="0" b="0"/>
            <wp:docPr id="3" name="Slika 3" descr="https://www.1ka.si/admin/survey/classes/phpqrcode/imgs/code265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ka.si/admin/survey/classes/phpqrcode/imgs/code2652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E06AF">
        <w:rPr>
          <w:rFonts w:ascii="Times New Roman" w:hAnsi="Times New Roman" w:cs="Times New Roman"/>
          <w:sz w:val="24"/>
        </w:rPr>
        <w:t>reši preverjanje</w:t>
      </w:r>
      <w:r w:rsidR="009A5605">
        <w:rPr>
          <w:rFonts w:ascii="Times New Roman" w:hAnsi="Times New Roman" w:cs="Times New Roman"/>
          <w:sz w:val="24"/>
        </w:rPr>
        <w:t xml:space="preserve"> znanja</w:t>
      </w:r>
      <w:r w:rsidRPr="000E06AF">
        <w:rPr>
          <w:rFonts w:ascii="Times New Roman" w:hAnsi="Times New Roman" w:cs="Times New Roman"/>
          <w:sz w:val="24"/>
        </w:rPr>
        <w:t xml:space="preserve"> Obseg kroga in dolžina krožnega loka</w:t>
      </w:r>
      <w:r>
        <w:rPr>
          <w:rFonts w:ascii="Times New Roman" w:hAnsi="Times New Roman" w:cs="Times New Roman"/>
          <w:sz w:val="24"/>
        </w:rPr>
        <w:t>.</w:t>
      </w: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Še posebej bova vesela tvojega zapisa o morebitnih težavah pri delu na daljavo, ki bo na koncu preverjanja.</w:t>
      </w: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E06AF" w:rsidRDefault="000E06AF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Veliko uspeha pri reševanju!</w:t>
      </w:r>
    </w:p>
    <w:p w:rsidR="000810FF" w:rsidRDefault="000810FF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10FF" w:rsidRDefault="000810FF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957E3" w:rsidRDefault="003957E3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810FF" w:rsidRDefault="000810FF" w:rsidP="000E06AF">
      <w:pPr>
        <w:spacing w:after="0" w:line="276" w:lineRule="auto"/>
      </w:pPr>
      <w:r>
        <w:rPr>
          <w:rFonts w:ascii="Times New Roman" w:hAnsi="Times New Roman" w:cs="Times New Roman"/>
          <w:sz w:val="24"/>
        </w:rPr>
        <w:t xml:space="preserve">Na povezavi </w:t>
      </w:r>
      <w:hyperlink r:id="rId8" w:history="1">
        <w:r w:rsidRPr="000810FF">
          <w:rPr>
            <w:color w:val="0000FF"/>
            <w:u w:val="single"/>
          </w:rPr>
          <w:t>https://www.youtube.com/watch?v=fMud7p-bzgI</w:t>
        </w:r>
      </w:hyperlink>
      <w:r>
        <w:t xml:space="preserve"> si oglej posnetek o obsegu kroga.</w:t>
      </w:r>
    </w:p>
    <w:p w:rsidR="000810FF" w:rsidRDefault="000810FF" w:rsidP="000E06AF">
      <w:pPr>
        <w:spacing w:after="0" w:line="276" w:lineRule="auto"/>
      </w:pPr>
    </w:p>
    <w:p w:rsidR="000810FF" w:rsidRDefault="000810FF" w:rsidP="000E06AF">
      <w:pPr>
        <w:spacing w:after="0" w:line="276" w:lineRule="auto"/>
      </w:pPr>
      <w:r>
        <w:t xml:space="preserve">Na povezavi </w:t>
      </w:r>
      <w:hyperlink r:id="rId9" w:history="1">
        <w:r w:rsidR="003957E3" w:rsidRPr="003957E3">
          <w:rPr>
            <w:color w:val="0000FF"/>
            <w:u w:val="single"/>
          </w:rPr>
          <w:t>https://www.youtube.com/watch?v=NgVcoVtOCrw</w:t>
        </w:r>
      </w:hyperlink>
      <w:r w:rsidR="003957E3">
        <w:t xml:space="preserve"> si oglej posnetek o ploščini kroga.</w:t>
      </w:r>
    </w:p>
    <w:p w:rsidR="003957E3" w:rsidRDefault="003957E3" w:rsidP="000E06AF">
      <w:pPr>
        <w:spacing w:after="0" w:line="276" w:lineRule="auto"/>
      </w:pPr>
    </w:p>
    <w:p w:rsidR="002E3CB6" w:rsidRDefault="002E3CB6">
      <w:pPr>
        <w:rPr>
          <w:rFonts w:ascii="Comic Sans MS" w:eastAsia="Times New Roman" w:hAnsi="Comic Sans MS" w:cs="Times New Roman"/>
          <w:color w:val="000099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99"/>
          <w:sz w:val="24"/>
          <w:szCs w:val="24"/>
          <w:lang w:eastAsia="sl-SI"/>
        </w:rPr>
        <w:br w:type="page"/>
      </w:r>
    </w:p>
    <w:p w:rsidR="00042B48" w:rsidRPr="003957E3" w:rsidRDefault="003957E3" w:rsidP="00042B48">
      <w:pPr>
        <w:spacing w:after="270" w:line="240" w:lineRule="auto"/>
        <w:rPr>
          <w:rFonts w:ascii="Arial" w:eastAsia="Times New Roman" w:hAnsi="Arial" w:cs="Arial"/>
          <w:color w:val="000099"/>
          <w:sz w:val="28"/>
          <w:szCs w:val="24"/>
          <w:lang w:eastAsia="sl-SI"/>
        </w:rPr>
      </w:pPr>
      <w:r w:rsidRPr="003957E3">
        <w:rPr>
          <w:rFonts w:ascii="Arial" w:eastAsia="Times New Roman" w:hAnsi="Arial" w:cs="Arial"/>
          <w:color w:val="000099"/>
          <w:sz w:val="24"/>
          <w:szCs w:val="24"/>
          <w:lang w:eastAsia="sl-SI"/>
        </w:rPr>
        <w:lastRenderedPageBreak/>
        <w:t>Na sliki imamo krog, ki je razdeljen na 8 enakih </w:t>
      </w:r>
      <w:hyperlink r:id="rId10" w:anchor="SLIKA" w:history="1">
        <w:r w:rsidRPr="003957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krožnih izsekov</w:t>
        </w:r>
      </w:hyperlink>
      <w:r w:rsidR="002E3CB6">
        <w:rPr>
          <w:rFonts w:ascii="Arial" w:eastAsia="Times New Roman" w:hAnsi="Arial" w:cs="Arial"/>
          <w:color w:val="000099"/>
          <w:sz w:val="24"/>
          <w:szCs w:val="24"/>
          <w:lang w:eastAsia="sl-SI"/>
        </w:rPr>
        <w:t xml:space="preserve"> z enakimi ploščinami. </w:t>
      </w:r>
      <w:hyperlink r:id="rId11" w:anchor="SLIKA" w:history="1">
        <w:r w:rsidRPr="003957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Krožni loki</w:t>
        </w:r>
      </w:hyperlink>
      <w:r w:rsidRPr="003957E3">
        <w:rPr>
          <w:rFonts w:ascii="Arial" w:eastAsia="Times New Roman" w:hAnsi="Arial" w:cs="Arial"/>
          <w:color w:val="000099"/>
          <w:sz w:val="24"/>
          <w:szCs w:val="24"/>
          <w:lang w:eastAsia="sl-SI"/>
        </w:rPr>
        <w:t>, ki pripadajo tem izsekom, so namenoma izmenično označeni z modro in rdečo barvo. Če seštejemo dolžine rdečih krožnih lokov, dobimo ravno polovico obsega celotnega kroga, enako dobimo, če seštejemo modre.</w:t>
      </w:r>
      <w:r w:rsidRPr="003957E3">
        <w:rPr>
          <w:rFonts w:ascii="Arial" w:eastAsia="Times New Roman" w:hAnsi="Arial" w:cs="Arial"/>
          <w:color w:val="000099"/>
          <w:sz w:val="24"/>
          <w:szCs w:val="24"/>
          <w:lang w:eastAsia="sl-SI"/>
        </w:rPr>
        <w:br/>
        <w:t>Zložimo te krožne izseke tako, kot kaže naslednja slika:</w:t>
      </w:r>
      <w:r w:rsidR="00042B48" w:rsidRPr="00042B48">
        <w:rPr>
          <w:rFonts w:ascii="Arial" w:hAnsi="Arial" w:cs="Arial"/>
          <w:sz w:val="24"/>
        </w:rPr>
        <w:t xml:space="preserve"> </w:t>
      </w:r>
      <w:hyperlink r:id="rId12" w:history="1">
        <w:r w:rsidR="00042B48" w:rsidRPr="00042B48">
          <w:rPr>
            <w:rFonts w:ascii="Arial" w:hAnsi="Arial" w:cs="Arial"/>
            <w:color w:val="0000FF"/>
            <w:sz w:val="24"/>
            <w:u w:val="single"/>
          </w:rPr>
          <w:t>https://www.geogebra.org/m/kPwqzhru</w:t>
        </w:r>
      </w:hyperlink>
    </w:p>
    <w:p w:rsidR="003957E3" w:rsidRPr="003957E3" w:rsidRDefault="003957E3" w:rsidP="003957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99"/>
          <w:sz w:val="24"/>
          <w:szCs w:val="24"/>
          <w:lang w:eastAsia="sl-SI"/>
        </w:rPr>
      </w:pPr>
      <w:r w:rsidRPr="003957E3">
        <w:rPr>
          <w:rFonts w:ascii="Arial" w:eastAsia="Times New Roman" w:hAnsi="Arial" w:cs="Arial"/>
          <w:noProof/>
          <w:color w:val="000099"/>
          <w:sz w:val="24"/>
          <w:szCs w:val="24"/>
          <w:lang w:eastAsia="sl-SI"/>
        </w:rPr>
        <w:drawing>
          <wp:inline distT="0" distB="0" distL="0" distR="0" wp14:anchorId="2EE87AE7" wp14:editId="484C362A">
            <wp:extent cx="5143500" cy="1724025"/>
            <wp:effectExtent l="0" t="0" r="0" b="9525"/>
            <wp:docPr id="1" name="Slika 1" descr="http://freeweb.siol.net/noseme61/krog/dok1_files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siol.net/noseme61/krog/dok1_files/Image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E3" w:rsidRDefault="003957E3" w:rsidP="003957E3">
      <w:pPr>
        <w:spacing w:before="100" w:beforeAutospacing="1" w:after="270" w:line="240" w:lineRule="auto"/>
        <w:rPr>
          <w:rFonts w:ascii="Arial" w:eastAsia="Times New Roman" w:hAnsi="Arial" w:cs="Arial"/>
          <w:color w:val="000099"/>
          <w:sz w:val="24"/>
          <w:szCs w:val="24"/>
          <w:lang w:eastAsia="sl-SI"/>
        </w:rPr>
      </w:pPr>
      <w:r w:rsidRPr="003957E3">
        <w:rPr>
          <w:rFonts w:ascii="Arial" w:eastAsia="Times New Roman" w:hAnsi="Arial" w:cs="Arial"/>
          <w:color w:val="000099"/>
          <w:sz w:val="24"/>
          <w:szCs w:val="24"/>
          <w:lang w:eastAsia="sl-SI"/>
        </w:rPr>
        <w:t>Če vzamemo zelo zelo majhne središčne kote krožnih izsekov, dobimo novo obliko, približno obliko pravokotnika, ki ima stranici o/2 in r. Ker je ploščina kroga enaka ploščini tega pravokotnika, katerega stranice so znane, ni težko zapisati formule za ploščino kroga, ki se glasi </w:t>
      </w:r>
      <w:bookmarkStart w:id="1" w:name="formulap"/>
      <w:r w:rsidRPr="003957E3">
        <w:rPr>
          <w:rFonts w:ascii="Arial" w:eastAsia="Times New Roman" w:hAnsi="Arial" w:cs="Arial"/>
          <w:color w:val="000099"/>
          <w:sz w:val="24"/>
          <w:szCs w:val="24"/>
          <w:lang w:eastAsia="sl-SI"/>
        </w:rPr>
        <w:t>takole:</w:t>
      </w:r>
      <w:bookmarkEnd w:id="1"/>
    </w:p>
    <w:p w:rsidR="002E3CB6" w:rsidRPr="00E13A6E" w:rsidRDefault="002E3CB6" w:rsidP="003957E3">
      <w:pPr>
        <w:spacing w:before="100" w:beforeAutospacing="1" w:after="270" w:line="240" w:lineRule="auto"/>
        <w:rPr>
          <w:rFonts w:ascii="Arial" w:eastAsia="Times New Roman" w:hAnsi="Arial" w:cs="Arial"/>
          <w:color w:val="FF0000"/>
          <w:sz w:val="28"/>
          <w:szCs w:val="24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color w:val="FF0000"/>
              <w:sz w:val="28"/>
              <w:szCs w:val="24"/>
              <w:lang w:eastAsia="sl-SI"/>
            </w:rPr>
            <m:t>p=π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FF0000"/>
                  <w:sz w:val="28"/>
                  <w:szCs w:val="24"/>
                  <w:lang w:eastAsia="sl-SI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FF0000"/>
                  <w:sz w:val="28"/>
                  <w:szCs w:val="24"/>
                  <w:lang w:eastAsia="sl-SI"/>
                </w:rPr>
                <m:t>r</m:t>
              </m:r>
            </m:e>
            <m:sup>
              <m:r>
                <w:rPr>
                  <w:rFonts w:ascii="Cambria Math" w:eastAsia="Times New Roman" w:hAnsi="Cambria Math" w:cs="Arial"/>
                  <w:color w:val="FF0000"/>
                  <w:sz w:val="28"/>
                  <w:szCs w:val="24"/>
                  <w:lang w:eastAsia="sl-SI"/>
                </w:rPr>
                <m:t>2</m:t>
              </m:r>
            </m:sup>
          </m:sSup>
        </m:oMath>
      </m:oMathPara>
    </w:p>
    <w:p w:rsidR="00E13A6E" w:rsidRPr="00E13A6E" w:rsidRDefault="00E13A6E" w:rsidP="003957E3">
      <w:pPr>
        <w:spacing w:before="100" w:beforeAutospacing="1" w:after="270" w:line="240" w:lineRule="auto"/>
        <w:rPr>
          <w:rFonts w:ascii="Arial" w:eastAsia="Times New Roman" w:hAnsi="Arial" w:cs="Arial"/>
          <w:color w:val="FF0000"/>
          <w:sz w:val="28"/>
          <w:szCs w:val="24"/>
          <w:lang w:eastAsia="sl-SI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sl-SI"/>
        </w:rPr>
        <w:t>Lahko pa izrazimo še obrazec za polmer kroga:</w:t>
      </w:r>
    </w:p>
    <w:p w:rsidR="00E13A6E" w:rsidRPr="00E13A6E" w:rsidRDefault="00E13A6E" w:rsidP="00E13A6E">
      <w:pPr>
        <w:spacing w:before="100" w:beforeAutospacing="1" w:after="27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szCs w:val="24"/>
                  <w:lang w:eastAsia="sl-SI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8"/>
                  <w:szCs w:val="24"/>
                  <w:lang w:eastAsia="sl-SI"/>
                </w:rPr>
                <m:t>r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szCs w:val="24"/>
                  <w:lang w:eastAsia="sl-SI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szCs w:val="24"/>
              <w:lang w:eastAsia="sl-SI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4"/>
                  <w:lang w:eastAsia="sl-SI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4"/>
                  <w:lang w:eastAsia="sl-SI"/>
                </w:rPr>
                <m:t>p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4"/>
                  <w:lang w:eastAsia="sl-SI"/>
                </w:rPr>
                <m:t>π</m:t>
              </m:r>
            </m:den>
          </m:f>
        </m:oMath>
      </m:oMathPara>
    </w:p>
    <w:p w:rsidR="00E13A6E" w:rsidRPr="004D2D54" w:rsidRDefault="00E13A6E" w:rsidP="00E13A6E">
      <w:pPr>
        <w:spacing w:before="100" w:beforeAutospacing="1" w:after="270" w:line="240" w:lineRule="auto"/>
        <w:rPr>
          <w:rFonts w:ascii="Arial" w:eastAsia="Times New Roman" w:hAnsi="Arial" w:cs="Arial"/>
          <w:color w:val="FF0000"/>
          <w:sz w:val="28"/>
          <w:szCs w:val="24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color w:val="FF0000"/>
              <w:sz w:val="28"/>
              <w:szCs w:val="24"/>
              <w:lang w:eastAsia="sl-SI"/>
            </w:rPr>
            <m:t>r</m:t>
          </m:r>
          <m:r>
            <w:rPr>
              <w:rFonts w:ascii="Cambria Math" w:eastAsia="Times New Roman" w:hAnsi="Cambria Math" w:cs="Arial"/>
              <w:color w:val="FF0000"/>
              <w:sz w:val="28"/>
              <w:szCs w:val="24"/>
              <w:lang w:eastAsia="sl-SI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FF0000"/>
                  <w:sz w:val="28"/>
                  <w:szCs w:val="24"/>
                  <w:lang w:eastAsia="sl-SI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sz w:val="28"/>
                      <w:szCs w:val="24"/>
                      <w:lang w:eastAsia="sl-SI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FF0000"/>
                      <w:sz w:val="28"/>
                      <w:szCs w:val="24"/>
                      <w:lang w:eastAsia="sl-SI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FF0000"/>
                      <w:sz w:val="28"/>
                      <w:szCs w:val="24"/>
                      <w:lang w:eastAsia="sl-SI"/>
                    </w:rPr>
                    <m:t>π</m:t>
                  </m:r>
                </m:den>
              </m:f>
            </m:e>
          </m:rad>
        </m:oMath>
      </m:oMathPara>
    </w:p>
    <w:p w:rsidR="00E13A6E" w:rsidRDefault="00E13A6E" w:rsidP="00E13A6E">
      <w:pPr>
        <w:spacing w:before="100" w:beforeAutospacing="1" w:after="27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13A6E" w:rsidRPr="00E13A6E" w:rsidRDefault="00E13A6E" w:rsidP="00E13A6E">
      <w:pPr>
        <w:spacing w:before="100" w:beforeAutospacing="1" w:after="27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lang w:eastAsia="sl-SI"/>
            </w:rPr>
            <m:t>π</m:t>
          </m:r>
          <m:r>
            <w:rPr>
              <w:rFonts w:ascii="Cambria Math" w:eastAsia="Times New Roman" w:hAnsi="Cambria Math" w:cs="Arial"/>
              <w:sz w:val="24"/>
              <w:szCs w:val="24"/>
              <w:lang w:eastAsia="sl-SI"/>
            </w:rPr>
            <m:t>≐</m:t>
          </m:r>
          <m:r>
            <w:rPr>
              <w:rFonts w:ascii="Cambria Math" w:eastAsia="Times New Roman" w:hAnsi="Cambria Math" w:cs="Arial"/>
              <w:sz w:val="24"/>
              <w:szCs w:val="24"/>
              <w:lang w:eastAsia="sl-SI"/>
            </w:rPr>
            <m:t>3,14</m:t>
          </m:r>
          <m:r>
            <w:rPr>
              <w:rFonts w:ascii="Cambria Math" w:eastAsia="Times New Roman" w:hAnsi="Cambria Math" w:cs="Arial"/>
              <w:sz w:val="24"/>
              <w:szCs w:val="24"/>
              <w:lang w:eastAsia="sl-SI"/>
            </w:rPr>
            <m:t>≐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sl-SI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sl-SI"/>
                </w:rPr>
                <m:t>22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sl-SI"/>
                </w:rPr>
                <m:t>7</m:t>
              </m:r>
            </m:den>
          </m:f>
        </m:oMath>
      </m:oMathPara>
    </w:p>
    <w:p w:rsidR="003957E3" w:rsidRPr="002E3CB6" w:rsidRDefault="003957E3" w:rsidP="00E13A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42B48" w:rsidRPr="00042B48" w:rsidRDefault="002E3CB6" w:rsidP="00E13A6E">
      <w:pPr>
        <w:pStyle w:val="Odstavekseznama"/>
        <w:numPr>
          <w:ilvl w:val="0"/>
          <w:numId w:val="13"/>
        </w:numPr>
        <w:spacing w:before="100" w:beforeAutospacing="1" w:after="270" w:line="240" w:lineRule="auto"/>
        <w:rPr>
          <w:rFonts w:ascii="Arial" w:eastAsia="Times New Roman" w:hAnsi="Arial" w:cs="Arial"/>
          <w:color w:val="FF0000"/>
          <w:sz w:val="28"/>
          <w:szCs w:val="24"/>
          <w:lang w:eastAsia="sl-SI"/>
        </w:rPr>
      </w:pPr>
      <w:r w:rsidRPr="004D2D54">
        <w:rPr>
          <w:rFonts w:ascii="Arial" w:hAnsi="Arial" w:cs="Arial"/>
          <w:sz w:val="24"/>
          <w:szCs w:val="24"/>
        </w:rPr>
        <w:t xml:space="preserve">Izračunaj ploščino kroga s polmerom 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r</m:t>
        </m:r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=</m:t>
        </m:r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5cm</m:t>
        </m:r>
      </m:oMath>
      <w:r w:rsidR="00BA56B5">
        <w:rPr>
          <w:rFonts w:ascii="Arial" w:eastAsiaTheme="minorEastAsia" w:hAnsi="Arial" w:cs="Arial"/>
          <w:sz w:val="28"/>
          <w:szCs w:val="24"/>
          <w:lang w:eastAsia="sl-SI"/>
        </w:rPr>
        <w:t>.</w:t>
      </w:r>
      <w:r w:rsidR="00042B48" w:rsidRPr="00042B48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 xml:space="preserve">  R: </m:t>
        </m:r>
        <m:r>
          <w:rPr>
            <w:rFonts w:ascii="Cambria Math" w:hAnsi="Cambria Math" w:cs="Arial"/>
            <w:sz w:val="20"/>
            <w:szCs w:val="20"/>
          </w:rPr>
          <m:t xml:space="preserve"> 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>p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>≐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 xml:space="preserve">78,54 </m:t>
        </m:r>
        <m:sSup>
          <m:sSup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sl-SI"/>
              </w:rPr>
              <m:t>cm</m:t>
            </m:r>
          </m:e>
          <m:sup>
            <m:r>
              <w:rPr>
                <w:rFonts w:ascii="Cambria Math" w:eastAsia="Times New Roman" w:hAnsi="Cambria Math" w:cs="Arial"/>
                <w:sz w:val="20"/>
                <w:szCs w:val="20"/>
                <w:lang w:eastAsia="sl-SI"/>
              </w:rPr>
              <m:t>2</m:t>
            </m:r>
          </m:sup>
        </m:sSup>
      </m:oMath>
    </w:p>
    <w:p w:rsidR="00042B48" w:rsidRPr="00042B48" w:rsidRDefault="00042B48" w:rsidP="00042B48">
      <w:pPr>
        <w:pStyle w:val="Odstavekseznama"/>
        <w:numPr>
          <w:ilvl w:val="0"/>
          <w:numId w:val="13"/>
        </w:numPr>
        <w:spacing w:before="100" w:beforeAutospacing="1" w:after="270" w:line="240" w:lineRule="auto"/>
        <w:rPr>
          <w:rFonts w:ascii="Arial" w:eastAsia="Times New Roman" w:hAnsi="Arial" w:cs="Arial"/>
          <w:color w:val="FF0000"/>
          <w:sz w:val="28"/>
          <w:szCs w:val="24"/>
          <w:lang w:eastAsia="sl-SI"/>
        </w:rPr>
      </w:pPr>
      <w:r w:rsidRPr="004D2D54">
        <w:rPr>
          <w:rFonts w:ascii="Arial" w:hAnsi="Arial" w:cs="Arial"/>
          <w:sz w:val="24"/>
          <w:szCs w:val="24"/>
        </w:rPr>
        <w:t>Izraču</w:t>
      </w:r>
      <w:r w:rsidRPr="004D2D54">
        <w:rPr>
          <w:rFonts w:ascii="Arial" w:hAnsi="Arial" w:cs="Arial"/>
          <w:sz w:val="24"/>
          <w:szCs w:val="24"/>
        </w:rPr>
        <w:t>naj polmer</w:t>
      </w:r>
      <w:r w:rsidRPr="004D2D54">
        <w:rPr>
          <w:rFonts w:ascii="Arial" w:hAnsi="Arial" w:cs="Arial"/>
          <w:sz w:val="24"/>
          <w:szCs w:val="24"/>
        </w:rPr>
        <w:t xml:space="preserve"> kroga s</w:t>
      </w:r>
      <w:r w:rsidR="004D2D54" w:rsidRPr="004D2D54">
        <w:rPr>
          <w:rFonts w:ascii="Arial" w:hAnsi="Arial" w:cs="Arial"/>
          <w:sz w:val="24"/>
          <w:szCs w:val="24"/>
        </w:rPr>
        <w:t xml:space="preserve"> ploščino</w:t>
      </w:r>
      <w:r w:rsidRPr="004D2D54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p=</m:t>
        </m:r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50,27</m:t>
        </m:r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 xml:space="preserve"> 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cm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2</m:t>
            </m:r>
          </m:sup>
        </m:sSup>
      </m:oMath>
      <w:r w:rsidRPr="00BA56B5">
        <w:rPr>
          <w:rFonts w:ascii="Arial" w:eastAsiaTheme="minorEastAsia" w:hAnsi="Arial" w:cs="Arial"/>
          <w:sz w:val="20"/>
          <w:szCs w:val="20"/>
          <w:lang w:eastAsia="sl-SI"/>
        </w:rPr>
        <w:t xml:space="preserve">. </w:t>
      </w:r>
      <w:r w:rsidR="00BA56B5">
        <w:rPr>
          <w:rFonts w:ascii="Arial" w:hAnsi="Arial" w:cs="Arial"/>
          <w:sz w:val="20"/>
          <w:szCs w:val="20"/>
        </w:rPr>
        <w:t xml:space="preserve"> </w:t>
      </w:r>
      <w:r w:rsidRPr="00BA56B5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 xml:space="preserve">R:  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>r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>=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>4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 xml:space="preserve"> </m:t>
        </m:r>
        <m:r>
          <w:rPr>
            <w:rFonts w:ascii="Cambria Math" w:eastAsia="Times New Roman" w:hAnsi="Cambria Math" w:cs="Arial"/>
            <w:sz w:val="20"/>
            <w:szCs w:val="20"/>
            <w:lang w:eastAsia="sl-SI"/>
          </w:rPr>
          <m:t>cm</m:t>
        </m:r>
      </m:oMath>
    </w:p>
    <w:p w:rsidR="00042B48" w:rsidRPr="004D2D54" w:rsidRDefault="00042B48" w:rsidP="004D2D54">
      <w:pPr>
        <w:spacing w:before="100" w:beforeAutospacing="1" w:after="270" w:line="240" w:lineRule="auto"/>
        <w:ind w:left="360"/>
        <w:rPr>
          <w:rFonts w:ascii="Arial" w:eastAsia="Times New Roman" w:hAnsi="Arial" w:cs="Arial"/>
          <w:color w:val="FF0000"/>
          <w:sz w:val="28"/>
          <w:szCs w:val="24"/>
          <w:lang w:eastAsia="sl-SI"/>
        </w:rPr>
      </w:pPr>
    </w:p>
    <w:p w:rsidR="002E3CB6" w:rsidRPr="002E3CB6" w:rsidRDefault="002E3CB6" w:rsidP="00042B48">
      <w:pPr>
        <w:spacing w:before="100" w:beforeAutospacing="1" w:after="270" w:line="240" w:lineRule="auto"/>
        <w:rPr>
          <w:rFonts w:ascii="Arial" w:hAnsi="Arial" w:cs="Arial"/>
          <w:sz w:val="24"/>
          <w:szCs w:val="24"/>
        </w:rPr>
      </w:pPr>
    </w:p>
    <w:p w:rsidR="003957E3" w:rsidRDefault="003957E3" w:rsidP="000E06AF">
      <w:pPr>
        <w:spacing w:after="0" w:line="276" w:lineRule="auto"/>
      </w:pPr>
    </w:p>
    <w:p w:rsidR="003957E3" w:rsidRPr="000E06AF" w:rsidRDefault="003957E3" w:rsidP="000E06AF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3957E3" w:rsidRPr="000E06AF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61C3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0CDB"/>
    <w:multiLevelType w:val="hybridMultilevel"/>
    <w:tmpl w:val="9F9808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0C0"/>
    <w:multiLevelType w:val="hybridMultilevel"/>
    <w:tmpl w:val="5900BB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B79A4"/>
    <w:multiLevelType w:val="hybridMultilevel"/>
    <w:tmpl w:val="1E644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31A7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23250"/>
    <w:rsid w:val="0002496D"/>
    <w:rsid w:val="00042B48"/>
    <w:rsid w:val="0006733A"/>
    <w:rsid w:val="000810FF"/>
    <w:rsid w:val="00082997"/>
    <w:rsid w:val="000B3662"/>
    <w:rsid w:val="000C1EB5"/>
    <w:rsid w:val="000C5525"/>
    <w:rsid w:val="000D121C"/>
    <w:rsid w:val="000E06AF"/>
    <w:rsid w:val="000F57B6"/>
    <w:rsid w:val="00103493"/>
    <w:rsid w:val="00172A0F"/>
    <w:rsid w:val="00182320"/>
    <w:rsid w:val="001968E6"/>
    <w:rsid w:val="001A5FAC"/>
    <w:rsid w:val="001D525F"/>
    <w:rsid w:val="001D7A0E"/>
    <w:rsid w:val="001F4BBC"/>
    <w:rsid w:val="00254753"/>
    <w:rsid w:val="002E3CB6"/>
    <w:rsid w:val="002E6789"/>
    <w:rsid w:val="00337210"/>
    <w:rsid w:val="003510F1"/>
    <w:rsid w:val="003957E3"/>
    <w:rsid w:val="003C0068"/>
    <w:rsid w:val="003E604C"/>
    <w:rsid w:val="003F5075"/>
    <w:rsid w:val="004630F5"/>
    <w:rsid w:val="004D2D54"/>
    <w:rsid w:val="004F4555"/>
    <w:rsid w:val="00514A9B"/>
    <w:rsid w:val="0052422F"/>
    <w:rsid w:val="00527052"/>
    <w:rsid w:val="00540803"/>
    <w:rsid w:val="005C2BEC"/>
    <w:rsid w:val="005E613E"/>
    <w:rsid w:val="005F09D2"/>
    <w:rsid w:val="0060669D"/>
    <w:rsid w:val="00607704"/>
    <w:rsid w:val="0064518C"/>
    <w:rsid w:val="00675CF5"/>
    <w:rsid w:val="006A0E60"/>
    <w:rsid w:val="006E66BB"/>
    <w:rsid w:val="00706C78"/>
    <w:rsid w:val="007154A4"/>
    <w:rsid w:val="00725168"/>
    <w:rsid w:val="00726476"/>
    <w:rsid w:val="00736494"/>
    <w:rsid w:val="007556D2"/>
    <w:rsid w:val="007C4F6D"/>
    <w:rsid w:val="007E23AA"/>
    <w:rsid w:val="008A6D0D"/>
    <w:rsid w:val="00997A96"/>
    <w:rsid w:val="009A5605"/>
    <w:rsid w:val="009A7D3E"/>
    <w:rsid w:val="009D4E7A"/>
    <w:rsid w:val="00A04E36"/>
    <w:rsid w:val="00A15804"/>
    <w:rsid w:val="00A831BC"/>
    <w:rsid w:val="00A83A4B"/>
    <w:rsid w:val="00B1746E"/>
    <w:rsid w:val="00B71A69"/>
    <w:rsid w:val="00BA56B5"/>
    <w:rsid w:val="00BC4B41"/>
    <w:rsid w:val="00BD03C1"/>
    <w:rsid w:val="00BE7994"/>
    <w:rsid w:val="00C03A58"/>
    <w:rsid w:val="00C92E82"/>
    <w:rsid w:val="00C9412A"/>
    <w:rsid w:val="00CA6D32"/>
    <w:rsid w:val="00CB5935"/>
    <w:rsid w:val="00CD1682"/>
    <w:rsid w:val="00CF32DE"/>
    <w:rsid w:val="00D35A3D"/>
    <w:rsid w:val="00D502DE"/>
    <w:rsid w:val="00DB37F6"/>
    <w:rsid w:val="00E13A6E"/>
    <w:rsid w:val="00E47424"/>
    <w:rsid w:val="00E52B15"/>
    <w:rsid w:val="00E85FD9"/>
    <w:rsid w:val="00E927F9"/>
    <w:rsid w:val="00EA06AA"/>
    <w:rsid w:val="00EA7199"/>
    <w:rsid w:val="00EC3FE6"/>
    <w:rsid w:val="00EF1BB6"/>
    <w:rsid w:val="00F2146B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AC56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2E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ud7p-bzgI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eogebra.org/m/kPwqzh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ka.si/a/265237" TargetMode="External"/><Relationship Id="rId11" Type="http://schemas.openxmlformats.org/officeDocument/2006/relationships/hyperlink" Target="http://freeweb.siol.net/noseme61/krog/dok1_files/drobnogle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reeweb.siol.net/noseme61/krog/dok1_files/drobnogl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gVcoVtOC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38A7B2-7C70-48C1-BA8A-306AADD0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8</cp:revision>
  <dcterms:created xsi:type="dcterms:W3CDTF">2020-03-29T19:45:00Z</dcterms:created>
  <dcterms:modified xsi:type="dcterms:W3CDTF">2020-03-30T12:24:00Z</dcterms:modified>
</cp:coreProperties>
</file>