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D6" w:rsidRPr="006F36D6" w:rsidRDefault="006F36D6" w:rsidP="006F36D6">
      <w:pPr>
        <w:ind w:left="360"/>
        <w:rPr>
          <w:b/>
        </w:rPr>
      </w:pPr>
    </w:p>
    <w:p w:rsidR="006F36D6" w:rsidRPr="006F36D6" w:rsidRDefault="006F36D6" w:rsidP="006F36D6">
      <w:pPr>
        <w:rPr>
          <w:b/>
        </w:rPr>
      </w:pPr>
      <w:r w:rsidRPr="006F36D6">
        <w:rPr>
          <w:b/>
        </w:rPr>
        <w:t>NIT, 6. 5. 2020</w:t>
      </w:r>
    </w:p>
    <w:p w:rsidR="006F36D6" w:rsidRDefault="006F36D6" w:rsidP="006F36D6">
      <w:pPr>
        <w:rPr>
          <w:b/>
        </w:rPr>
      </w:pPr>
      <w:r w:rsidRPr="006F36D6">
        <w:rPr>
          <w:b/>
        </w:rPr>
        <w:t>PROS</w:t>
      </w:r>
      <w:r>
        <w:rPr>
          <w:b/>
        </w:rPr>
        <w:t>TORNINO PLINA LAHKO SPREMINJAMO</w:t>
      </w:r>
    </w:p>
    <w:p w:rsidR="006F36D6" w:rsidRPr="006F36D6" w:rsidRDefault="006F36D6" w:rsidP="006F36D6">
      <w:r w:rsidRPr="006F36D6">
        <w:t xml:space="preserve">Pri prejšnji uri smo ugotavljali: Masa snovi se pri preoblikovanju, prelivanju ali presipanju ohranja, če le nič ne odvzamemo in nič ne dodamo. </w:t>
      </w:r>
    </w:p>
    <w:p w:rsidR="006F36D6" w:rsidRPr="006F36D6" w:rsidRDefault="009E3033" w:rsidP="006F36D6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12065</wp:posOffset>
            </wp:positionV>
            <wp:extent cx="1600200" cy="1892300"/>
            <wp:effectExtent l="0" t="0" r="0" b="0"/>
            <wp:wrapNone/>
            <wp:docPr id="1" name="Slika 1" descr="Hot Air Balloon Clip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Air Balloon Clipart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6D6" w:rsidRPr="006F36D6">
        <w:rPr>
          <w:b/>
        </w:rPr>
        <w:t>Učbenik, str. 88</w:t>
      </w:r>
    </w:p>
    <w:p w:rsidR="006F36D6" w:rsidRPr="006F36D6" w:rsidRDefault="006F36D6" w:rsidP="006F36D6">
      <w:r>
        <w:t>Preberi</w:t>
      </w:r>
      <w:r w:rsidRPr="006F36D6">
        <w:t xml:space="preserve"> uvodno besedilo.</w:t>
      </w:r>
      <w:r w:rsidR="009E3033" w:rsidRPr="009E3033">
        <w:rPr>
          <w:noProof/>
          <w:lang w:eastAsia="sl-SI"/>
        </w:rPr>
        <w:t xml:space="preserve"> </w:t>
      </w:r>
    </w:p>
    <w:p w:rsidR="006F36D6" w:rsidRPr="006F36D6" w:rsidRDefault="006F36D6" w:rsidP="006F36D6">
      <w:pPr>
        <w:rPr>
          <w:u w:val="single"/>
        </w:rPr>
      </w:pPr>
      <w:r w:rsidRPr="006F36D6">
        <w:rPr>
          <w:u w:val="single"/>
        </w:rPr>
        <w:t>Ena dejavnost</w:t>
      </w:r>
    </w:p>
    <w:p w:rsidR="006F36D6" w:rsidRPr="006F36D6" w:rsidRDefault="006F36D6" w:rsidP="006F36D6">
      <w:r>
        <w:t xml:space="preserve">Samo prebereš. Preizkusiš lahko, če imaš to možnost. </w:t>
      </w:r>
    </w:p>
    <w:p w:rsidR="006F36D6" w:rsidRPr="006F36D6" w:rsidRDefault="006F36D6" w:rsidP="006F36D6">
      <w:r>
        <w:t>Vsi pa smo že kdaj imeli to izkušnjo, da</w:t>
      </w:r>
      <w:r w:rsidRPr="006F36D6">
        <w:t xml:space="preserve"> se</w:t>
      </w:r>
      <w:r>
        <w:t xml:space="preserve"> vonj širi po prostoru</w:t>
      </w:r>
      <w:r w:rsidRPr="006F36D6">
        <w:t>.</w:t>
      </w:r>
      <w:r>
        <w:t xml:space="preserve"> </w:t>
      </w:r>
      <w:r>
        <w:sym w:font="Wingdings" w:char="F04A"/>
      </w:r>
      <w:r>
        <w:t xml:space="preserve"> </w:t>
      </w:r>
    </w:p>
    <w:p w:rsidR="006F36D6" w:rsidRDefault="006F36D6" w:rsidP="006F36D6">
      <w:pPr>
        <w:rPr>
          <w:b/>
        </w:rPr>
      </w:pPr>
      <w:r w:rsidRPr="006F36D6">
        <w:rPr>
          <w:b/>
        </w:rPr>
        <w:t>Učbenik, str. 89</w:t>
      </w:r>
    </w:p>
    <w:p w:rsidR="006F36D6" w:rsidRDefault="006F36D6" w:rsidP="006F36D6">
      <w:pPr>
        <w:rPr>
          <w:u w:val="single"/>
        </w:rPr>
      </w:pPr>
      <w:r>
        <w:t>Preb</w:t>
      </w:r>
      <w:r w:rsidRPr="006F36D6">
        <w:t xml:space="preserve">eri </w:t>
      </w:r>
      <w:r>
        <w:t xml:space="preserve">še besedilo o letenju z balonom in </w:t>
      </w:r>
      <w:r w:rsidRPr="006F36D6">
        <w:t>dve zanimivosti.</w:t>
      </w:r>
      <w:r>
        <w:rPr>
          <w:u w:val="single"/>
        </w:rPr>
        <w:t xml:space="preserve"> </w:t>
      </w:r>
    </w:p>
    <w:p w:rsidR="006F36D6" w:rsidRDefault="006F36D6" w:rsidP="006F36D6">
      <w:pPr>
        <w:rPr>
          <w:u w:val="single"/>
        </w:rPr>
      </w:pPr>
      <w:r>
        <w:rPr>
          <w:u w:val="single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36D6" w:rsidTr="006F36D6">
        <w:tc>
          <w:tcPr>
            <w:tcW w:w="9062" w:type="dxa"/>
          </w:tcPr>
          <w:p w:rsidR="006F36D6" w:rsidRPr="009E3033" w:rsidRDefault="006F36D6" w:rsidP="009E3033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9E3033">
              <w:rPr>
                <w:b/>
                <w:sz w:val="24"/>
                <w:szCs w:val="24"/>
              </w:rPr>
              <w:t>PROSTORNINO PLINA LAHKO SPREMINJAMO</w:t>
            </w:r>
          </w:p>
          <w:p w:rsidR="006F36D6" w:rsidRPr="009E3033" w:rsidRDefault="006F36D6" w:rsidP="006F36D6">
            <w:pPr>
              <w:spacing w:after="160" w:line="259" w:lineRule="auto"/>
              <w:rPr>
                <w:sz w:val="24"/>
                <w:szCs w:val="24"/>
              </w:rPr>
            </w:pPr>
            <w:r w:rsidRPr="009E3033">
              <w:rPr>
                <w:sz w:val="24"/>
                <w:szCs w:val="24"/>
              </w:rPr>
              <w:t>Pline lahko stiskamo. Pri tem se spremeni njihova prostornina, masa pa se ne spremeni.</w:t>
            </w:r>
          </w:p>
          <w:p w:rsidR="006F36D6" w:rsidRPr="009E3033" w:rsidRDefault="006F36D6" w:rsidP="006F36D6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9E3033">
              <w:rPr>
                <w:b/>
                <w:sz w:val="24"/>
                <w:szCs w:val="24"/>
              </w:rPr>
              <w:t>Stiskanje plina z brizgalko.</w:t>
            </w:r>
            <w:r w:rsidRPr="009E3033">
              <w:rPr>
                <w:b/>
                <w:sz w:val="24"/>
                <w:szCs w:val="24"/>
              </w:rPr>
              <w:t xml:space="preserve"> </w:t>
            </w:r>
            <w:r w:rsidRPr="009E3033">
              <w:rPr>
                <w:sz w:val="24"/>
                <w:szCs w:val="24"/>
              </w:rPr>
              <w:t>(Preizkusi, če imaš možnost.)</w:t>
            </w:r>
          </w:p>
          <w:p w:rsidR="007B6AED" w:rsidRDefault="006F36D6" w:rsidP="006F36D6">
            <w:pPr>
              <w:spacing w:after="160" w:line="259" w:lineRule="auto"/>
              <w:rPr>
                <w:sz w:val="24"/>
                <w:szCs w:val="24"/>
              </w:rPr>
            </w:pPr>
            <w:r w:rsidRPr="009E3033">
              <w:rPr>
                <w:sz w:val="24"/>
                <w:szCs w:val="24"/>
              </w:rPr>
              <w:t>Bat v brizgalki lahko stisnemo le</w:t>
            </w:r>
            <w:r w:rsidRPr="009E3033">
              <w:rPr>
                <w:sz w:val="24"/>
                <w:szCs w:val="24"/>
              </w:rPr>
              <w:t xml:space="preserve"> do določene mere.</w:t>
            </w:r>
            <w:r w:rsidR="009E3033">
              <w:rPr>
                <w:sz w:val="24"/>
                <w:szCs w:val="24"/>
              </w:rPr>
              <w:t xml:space="preserve">    </w:t>
            </w:r>
          </w:p>
          <w:p w:rsidR="006F36D6" w:rsidRPr="009E3033" w:rsidRDefault="009E3033" w:rsidP="006F36D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6AED">
              <w:object w:dxaOrig="2355" w:dyaOrig="4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7.75pt;height:200.25pt" o:ole="">
                  <v:imagedata r:id="rId6" o:title=""/>
                </v:shape>
                <o:OLEObject Type="Embed" ProgID="PBrush" ShapeID="_x0000_i1031" DrawAspect="Content" ObjectID="_1650214253" r:id="rId7"/>
              </w:object>
            </w:r>
            <w:r>
              <w:rPr>
                <w:sz w:val="24"/>
                <w:szCs w:val="24"/>
              </w:rPr>
              <w:t xml:space="preserve"> </w:t>
            </w:r>
          </w:p>
          <w:p w:rsidR="006F36D6" w:rsidRPr="009E3033" w:rsidRDefault="006F36D6" w:rsidP="006F36D6">
            <w:pPr>
              <w:spacing w:after="160" w:line="259" w:lineRule="auto"/>
              <w:rPr>
                <w:sz w:val="24"/>
                <w:szCs w:val="24"/>
              </w:rPr>
            </w:pPr>
            <w:r w:rsidRPr="009E3033">
              <w:rPr>
                <w:sz w:val="24"/>
                <w:szCs w:val="24"/>
              </w:rPr>
              <w:t>Skica dejavnosti: Bat brizgalke pred in po stiskanju.</w:t>
            </w:r>
          </w:p>
          <w:p w:rsidR="006F36D6" w:rsidRPr="007B6AED" w:rsidRDefault="007B6AED" w:rsidP="006F36D6">
            <w:pPr>
              <w:spacing w:after="160" w:line="259" w:lineRule="auto"/>
              <w:rPr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i/>
                <w:color w:val="7F7F7F" w:themeColor="text1" w:themeTint="80"/>
                <w:sz w:val="24"/>
                <w:szCs w:val="24"/>
              </w:rPr>
              <w:t>(</w:t>
            </w:r>
            <w:proofErr w:type="spellStart"/>
            <w:r w:rsidR="006F36D6" w:rsidRPr="007B6AED">
              <w:rPr>
                <w:i/>
                <w:color w:val="7F7F7F" w:themeColor="text1" w:themeTint="80"/>
                <w:sz w:val="24"/>
                <w:szCs w:val="24"/>
              </w:rPr>
              <w:t>Doriši</w:t>
            </w:r>
            <w:proofErr w:type="spellEnd"/>
            <w:r w:rsidR="006F36D6" w:rsidRPr="007B6AED">
              <w:rPr>
                <w:i/>
                <w:color w:val="7F7F7F" w:themeColor="text1" w:themeTint="80"/>
                <w:sz w:val="24"/>
                <w:szCs w:val="24"/>
              </w:rPr>
              <w:t xml:space="preserve"> še prst, kako zatiska luknjico na koncu brizgalke.</w:t>
            </w:r>
            <w:r>
              <w:rPr>
                <w:i/>
                <w:color w:val="7F7F7F" w:themeColor="text1" w:themeTint="80"/>
                <w:sz w:val="24"/>
                <w:szCs w:val="24"/>
              </w:rPr>
              <w:t>)</w:t>
            </w:r>
          </w:p>
          <w:p w:rsidR="009E3033" w:rsidRDefault="009E3033" w:rsidP="006F36D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49041E" wp14:editId="282FD415">
                  <wp:simplePos x="0" y="0"/>
                  <wp:positionH relativeFrom="margin">
                    <wp:posOffset>2508250</wp:posOffset>
                  </wp:positionH>
                  <wp:positionV relativeFrom="paragraph">
                    <wp:posOffset>157480</wp:posOffset>
                  </wp:positionV>
                  <wp:extent cx="344170" cy="428625"/>
                  <wp:effectExtent l="0" t="0" r="0" b="9525"/>
                  <wp:wrapNone/>
                  <wp:docPr id="3" name="Slika 3" descr="Rezultat iskanja slik za her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her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Odgovori še na </w:t>
            </w:r>
            <w:r w:rsidRPr="009E3033">
              <w:rPr>
                <w:sz w:val="24"/>
                <w:szCs w:val="24"/>
                <w:u w:val="single"/>
              </w:rPr>
              <w:t>tri vprašanja</w:t>
            </w:r>
            <w:r>
              <w:rPr>
                <w:sz w:val="24"/>
                <w:szCs w:val="24"/>
              </w:rPr>
              <w:t xml:space="preserve"> v učbeniku.</w:t>
            </w:r>
          </w:p>
          <w:p w:rsidR="006F36D6" w:rsidRPr="007B6AED" w:rsidRDefault="009E3033" w:rsidP="007B6AE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Tretje vprašanje je za poseben dosežek. </w:t>
            </w:r>
          </w:p>
        </w:tc>
      </w:tr>
    </w:tbl>
    <w:p w:rsidR="006F36D6" w:rsidRPr="006F36D6" w:rsidRDefault="006F36D6" w:rsidP="006F36D6">
      <w:bookmarkStart w:id="0" w:name="_GoBack"/>
      <w:bookmarkEnd w:id="0"/>
    </w:p>
    <w:sectPr w:rsidR="006F36D6" w:rsidRPr="006F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DAC"/>
    <w:multiLevelType w:val="hybridMultilevel"/>
    <w:tmpl w:val="FC169F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D6"/>
    <w:rsid w:val="000F125C"/>
    <w:rsid w:val="006F36D6"/>
    <w:rsid w:val="007B6AED"/>
    <w:rsid w:val="009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79EB"/>
  <w15:chartTrackingRefBased/>
  <w15:docId w15:val="{502241CE-AD66-41CC-A52D-61C9694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F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2020-05-05T17:19:00Z</dcterms:created>
  <dcterms:modified xsi:type="dcterms:W3CDTF">2020-05-05T18:04:00Z</dcterms:modified>
</cp:coreProperties>
</file>