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1D298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Spoštovani starši,</w:t>
      </w:r>
    </w:p>
    <w:p w14:paraId="64C8F47F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0C589FD4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za namen ocenjevanja znanja učencev sem pripravila kviz, kjer bodo učenci potrebovali tudi nekaj vaše pomoči.</w:t>
      </w:r>
    </w:p>
    <w:p w14:paraId="3EF84CE0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56AA0471" w14:textId="0F74114B" w:rsidR="004A06D7" w:rsidRPr="00AA610A" w:rsidRDefault="004A06D7" w:rsidP="004A06D7">
      <w:pPr>
        <w:rPr>
          <w:rFonts w:asciiTheme="minorHAnsi" w:hAnsiTheme="minorHAnsi" w:cstheme="minorHAnsi"/>
          <w:sz w:val="28"/>
          <w:szCs w:val="28"/>
        </w:rPr>
      </w:pPr>
      <w:hyperlink r:id="rId4" w:history="1">
        <w:r w:rsidRPr="00184287">
          <w:rPr>
            <w:rStyle w:val="Hyperlink"/>
            <w:rFonts w:asciiTheme="minorHAnsi" w:hAnsiTheme="minorHAnsi" w:cstheme="minorHAnsi"/>
            <w:sz w:val="28"/>
            <w:szCs w:val="28"/>
          </w:rPr>
          <w:t>https://forms.gle/gQtNA8aZMjL5hH4X9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AA610A">
        <w:rPr>
          <w:rFonts w:asciiTheme="minorHAnsi" w:hAnsiTheme="minorHAnsi"/>
          <w:sz w:val="28"/>
          <w:szCs w:val="28"/>
        </w:rPr>
        <w:t xml:space="preserve"> </w:t>
      </w:r>
    </w:p>
    <w:p w14:paraId="53793F70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6D83841A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S klikom na kviz se odpre obrazec za reševanje. Polja, ki so označena z *, so obvezna.  V začetku je potrebno vnesti vaš mail. V nadaljevanju pa mora učenec tudi poslušati nekaj vprašanj ter nanje odgovoriti. Vsako vprašanje ima zgoraj desno zapisane možne točke. Kolikor je točk, toliko je potrebnih odgovorov. </w:t>
      </w:r>
    </w:p>
    <w:p w14:paraId="696FC02B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Kviz se rešuje samo enkrat. Med reševanjem ima učenec možnost, da se vrne k prejšnjim vprašanjem in popravi odgovor, če meni, da je potrebno.</w:t>
      </w:r>
    </w:p>
    <w:p w14:paraId="7F2C3305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5DAE3B41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Ko zaključi, izberite možnost </w:t>
      </w:r>
      <w:r w:rsidRPr="00AA610A">
        <w:rPr>
          <w:rFonts w:asciiTheme="minorHAnsi" w:eastAsia="Nunito" w:hAnsiTheme="minorHAnsi" w:cstheme="minorHAnsi"/>
          <w:b/>
          <w:sz w:val="28"/>
          <w:szCs w:val="28"/>
        </w:rPr>
        <w:t>POŠLJI</w:t>
      </w: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, vendar morajo biti vsa vprašanja odgovorjena, sicer ne bo šlo. V tem primeru bo z rdečim okvirjem označeno vprašanje, kjer manjka odgovor. </w:t>
      </w:r>
    </w:p>
    <w:p w14:paraId="002410F2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02AACFB6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 xml:space="preserve">Če so kakšna vprašanja, mi pišite na vesna.njenjic@os-velikapolana.si </w:t>
      </w:r>
    </w:p>
    <w:p w14:paraId="6DEF2AA5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0B43E6A2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Lep pozdrav</w:t>
      </w:r>
    </w:p>
    <w:p w14:paraId="46F37B4A" w14:textId="77777777" w:rsidR="004A06D7" w:rsidRPr="00AA610A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</w:p>
    <w:p w14:paraId="1C2E0513" w14:textId="305D8BB0" w:rsidR="004A06D7" w:rsidRPr="004A06D7" w:rsidRDefault="004A06D7" w:rsidP="004A06D7">
      <w:pPr>
        <w:rPr>
          <w:rFonts w:asciiTheme="minorHAnsi" w:eastAsia="Nunito" w:hAnsiTheme="minorHAnsi" w:cstheme="minorHAnsi"/>
          <w:sz w:val="28"/>
          <w:szCs w:val="28"/>
        </w:rPr>
      </w:pPr>
      <w:r w:rsidRPr="00AA610A">
        <w:rPr>
          <w:rFonts w:asciiTheme="minorHAnsi" w:eastAsia="Nunito" w:hAnsiTheme="minorHAnsi" w:cstheme="minorHAnsi"/>
          <w:sz w:val="28"/>
          <w:szCs w:val="28"/>
        </w:rPr>
        <w:t>Vesna Njenjić</w:t>
      </w:r>
    </w:p>
    <w:p w14:paraId="2C85610D" w14:textId="77777777" w:rsidR="004A06D7" w:rsidRPr="00AA610A" w:rsidRDefault="004A06D7" w:rsidP="004A06D7">
      <w:pPr>
        <w:rPr>
          <w:rFonts w:asciiTheme="minorHAnsi" w:hAnsiTheme="minorHAnsi"/>
          <w:sz w:val="28"/>
          <w:szCs w:val="28"/>
        </w:rPr>
      </w:pPr>
    </w:p>
    <w:p w14:paraId="74C52434" w14:textId="77777777" w:rsidR="00051576" w:rsidRDefault="00051576"/>
    <w:sectPr w:rsidR="00051576">
      <w:pgSz w:w="11906" w:h="16838"/>
      <w:pgMar w:top="708" w:right="708" w:bottom="708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6D7"/>
    <w:rsid w:val="00051576"/>
    <w:rsid w:val="004A06D7"/>
    <w:rsid w:val="008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8B2B29"/>
  <w15:chartTrackingRefBased/>
  <w15:docId w15:val="{C91CCF09-8768-4374-B439-CBB372F2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7"/>
    <w:pPr>
      <w:spacing w:line="276" w:lineRule="auto"/>
    </w:pPr>
    <w:rPr>
      <w:rFonts w:ascii="Arial" w:eastAsia="Arial" w:hAnsi="Arial" w:cs="Arial"/>
      <w:sz w:val="22"/>
      <w:szCs w:val="22"/>
      <w:lang w:val="sl" w:eastAsia="en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6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gQtNA8aZMjL5hH4X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Njenjić</dc:creator>
  <cp:keywords/>
  <dc:description/>
  <cp:lastModifiedBy>Vesna Njenjić</cp:lastModifiedBy>
  <cp:revision>1</cp:revision>
  <dcterms:created xsi:type="dcterms:W3CDTF">2020-05-13T20:20:00Z</dcterms:created>
  <dcterms:modified xsi:type="dcterms:W3CDTF">2020-05-13T20:20:00Z</dcterms:modified>
</cp:coreProperties>
</file>